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2ED1" w14:textId="0D117627" w:rsidR="00235262" w:rsidRDefault="00235262" w:rsidP="00235262">
      <w:pPr>
        <w:pStyle w:val="Heading1"/>
      </w:pPr>
      <w:bookmarkStart w:id="0" w:name="_Toc40739677"/>
      <w:bookmarkStart w:id="1" w:name="_Toc40739786"/>
      <w:r>
        <w:t xml:space="preserve">Chapter </w:t>
      </w:r>
      <w:r w:rsidR="4AAC1B8B">
        <w:t>22</w:t>
      </w:r>
      <w:r>
        <w:t xml:space="preserve">: </w:t>
      </w:r>
      <w:bookmarkEnd w:id="0"/>
      <w:bookmarkEnd w:id="1"/>
      <w:r w:rsidR="00752DCE">
        <w:t>Web Writing</w:t>
      </w:r>
    </w:p>
    <w:p w14:paraId="1C62701F" w14:textId="31F967B3" w:rsidR="008D3A5E" w:rsidRPr="008D3A5E" w:rsidRDefault="008D3A5E" w:rsidP="008D3A5E">
      <w:r>
        <w:rPr>
          <w:noProof/>
        </w:rPr>
      </w:r>
      <w:r w:rsidR="008D3A5E">
        <w:rPr>
          <w:noProof/>
        </w:rPr>
        <w:pict w14:anchorId="480C1458">
          <v:rect id="_x0000_i1026" alt="" style="width:468pt;height:.05pt;mso-width-percent:0;mso-height-percent:0;mso-width-percent:0;mso-height-percent:0" o:hralign="center" o:hrstd="t" o:hr="t" fillcolor="#a0a0a0" stroked="f"/>
        </w:pict>
      </w:r>
    </w:p>
    <w:p w14:paraId="3FCACF61" w14:textId="0FF3059F" w:rsidR="00235262" w:rsidRDefault="00235262" w:rsidP="2F93BD95">
      <w:pPr>
        <w:pStyle w:val="Heading2"/>
        <w:rPr>
          <w:rFonts w:ascii="Arial" w:hAnsi="Arial" w:cs="Arial"/>
          <w:sz w:val="27"/>
          <w:szCs w:val="27"/>
        </w:rPr>
      </w:pPr>
      <w:bookmarkStart w:id="2" w:name="_Toc40739678"/>
      <w:r>
        <w:t>Objectives</w:t>
      </w:r>
      <w:bookmarkEnd w:id="2"/>
    </w:p>
    <w:p w14:paraId="628287B0" w14:textId="778365B3" w:rsidR="00235262" w:rsidRDefault="00235262" w:rsidP="00DC33EC">
      <w:r>
        <w:t>Upon completion of this chapter, readers will be able to</w:t>
      </w:r>
    </w:p>
    <w:p w14:paraId="3E32CCED" w14:textId="5F4411E5" w:rsidR="008D3A5E" w:rsidRDefault="00630546" w:rsidP="006158B3">
      <w:pPr>
        <w:pStyle w:val="ListParagraph"/>
        <w:numPr>
          <w:ilvl w:val="0"/>
          <w:numId w:val="5"/>
        </w:numPr>
      </w:pPr>
      <w:r>
        <w:t>Apply the fundamentals of HTML, including its purpose, structure, and basic rules for using tags and attributes.</w:t>
      </w:r>
    </w:p>
    <w:p w14:paraId="397106FB" w14:textId="72E6AED3" w:rsidR="00630546" w:rsidRDefault="00630546" w:rsidP="006158B3">
      <w:pPr>
        <w:pStyle w:val="ListParagraph"/>
        <w:numPr>
          <w:ilvl w:val="0"/>
          <w:numId w:val="5"/>
        </w:numPr>
      </w:pPr>
      <w:r>
        <w:t>Identify and apply common HTML tags for structuring web page content, such as paragraphs</w:t>
      </w:r>
      <w:r w:rsidR="00FD2E03">
        <w:t>, headings, lists, and links.</w:t>
      </w:r>
    </w:p>
    <w:p w14:paraId="6EDF2496" w14:textId="09123868" w:rsidR="00FD2E03" w:rsidRDefault="00FD2E03" w:rsidP="006158B3">
      <w:pPr>
        <w:pStyle w:val="ListParagraph"/>
        <w:numPr>
          <w:ilvl w:val="0"/>
          <w:numId w:val="5"/>
        </w:numPr>
      </w:pPr>
      <w:r>
        <w:t>Embed external content, such as YouTube videos, into a web page and modify its attributes.</w:t>
      </w:r>
    </w:p>
    <w:p w14:paraId="14D635BD" w14:textId="2D9C2BFC" w:rsidR="006158B3" w:rsidRDefault="006158B3" w:rsidP="006158B3">
      <w:r>
        <w:rPr>
          <w:noProof/>
        </w:rPr>
      </w:r>
      <w:r w:rsidR="006158B3">
        <w:rPr>
          <w:noProof/>
        </w:rPr>
        <w:pict w14:anchorId="5B501D37">
          <v:rect id="_x0000_i1028" alt="" style="width:468pt;height:.05pt;mso-width-percent:0;mso-height-percent:0;mso-width-percent:0;mso-height-percent:0" o:hralign="center" o:hrstd="t" o:hr="t" fillcolor="#a0a0a0" stroked="f"/>
        </w:pict>
      </w:r>
    </w:p>
    <w:p w14:paraId="675FFE18" w14:textId="385ACBC5" w:rsidR="00235262" w:rsidRDefault="00235262" w:rsidP="003768C5">
      <w:pPr>
        <w:pStyle w:val="Heading2"/>
      </w:pPr>
      <w:bookmarkStart w:id="3" w:name="_Toc40739679"/>
      <w:r>
        <w:t>Introduction</w:t>
      </w:r>
      <w:bookmarkEnd w:id="3"/>
      <w:r w:rsidR="00DC33EC">
        <w:t xml:space="preserve"> to HTML</w:t>
      </w:r>
    </w:p>
    <w:p w14:paraId="70B1C0A8" w14:textId="23C2D364" w:rsidR="00235262" w:rsidRDefault="00235262" w:rsidP="00870FAA">
      <w:r w:rsidRPr="2F93BD95">
        <w:t>HTML</w:t>
      </w:r>
      <w:r w:rsidR="00CC77ED" w:rsidRPr="2F93BD95">
        <w:t xml:space="preserve"> </w:t>
      </w:r>
      <w:r w:rsidR="009F179F" w:rsidRPr="2F93BD95">
        <w:t>(</w:t>
      </w:r>
      <w:r w:rsidR="00190593" w:rsidRPr="2F93BD95">
        <w:t>Hypertext Markup Language)</w:t>
      </w:r>
      <w:r w:rsidRPr="2F93BD95">
        <w:t xml:space="preserve"> is a </w:t>
      </w:r>
      <w:r w:rsidR="00190593" w:rsidRPr="2F93BD95">
        <w:t xml:space="preserve">markup language </w:t>
      </w:r>
      <w:r w:rsidRPr="2F93BD95">
        <w:t>that makes</w:t>
      </w:r>
      <w:r w:rsidR="00CC77ED" w:rsidRPr="2F93BD95">
        <w:t xml:space="preserve"> up</w:t>
      </w:r>
      <w:r w:rsidRPr="2F93BD95">
        <w:t xml:space="preserve"> web pages. </w:t>
      </w:r>
      <w:r w:rsidR="00CC77ED" w:rsidRPr="2F93BD95">
        <w:t xml:space="preserve">Did </w:t>
      </w:r>
      <w:r w:rsidRPr="2F93BD95">
        <w:t>you know that HTML is a language with rules, just as English is?  HTML is a coded computer language that, when read by a web browser, displays the web pages you see every day when exploring the Internet.</w:t>
      </w:r>
    </w:p>
    <w:p w14:paraId="6E38D3AE" w14:textId="4D247ECD" w:rsidR="00235262" w:rsidRDefault="00235262" w:rsidP="00870FAA">
      <w:r w:rsidRPr="2F93BD95">
        <w:t xml:space="preserve">See for yourself: In Mozilla Firefox, right-click on a web page and click "Inspect Element." The code of the page you are looking at should appear at the bottom of the page. This code is what Firefox reads to show you the page you are seeing in your browser. </w:t>
      </w:r>
    </w:p>
    <w:p w14:paraId="009CE8C2" w14:textId="343D85F5" w:rsidR="00870FAA" w:rsidRDefault="00870FAA" w:rsidP="00870FAA">
      <w:r>
        <w:rPr>
          <w:noProof/>
          <w14:ligatures w14:val="standardContextual"/>
        </w:rPr>
        <mc:AlternateContent>
          <mc:Choice Requires="wps">
            <w:drawing>
              <wp:inline distT="0" distB="0" distL="0" distR="0" wp14:anchorId="3748DA0D" wp14:editId="21F9CD10">
                <wp:extent cx="6813550" cy="684417"/>
                <wp:effectExtent l="12700" t="12700" r="31750" b="27305"/>
                <wp:docPr id="1662233044" name="Text Box 1"/>
                <wp:cNvGraphicFramePr/>
                <a:graphic xmlns:a="http://schemas.openxmlformats.org/drawingml/2006/main">
                  <a:graphicData uri="http://schemas.microsoft.com/office/word/2010/wordprocessingShape">
                    <wps:wsp>
                      <wps:cNvSpPr txBox="1"/>
                      <wps:spPr>
                        <a:xfrm>
                          <a:off x="0" y="0"/>
                          <a:ext cx="6813550" cy="684417"/>
                        </a:xfrm>
                        <a:prstGeom prst="rect">
                          <a:avLst/>
                        </a:prstGeom>
                        <a:solidFill>
                          <a:schemeClr val="accent1">
                            <a:lumMod val="20000"/>
                            <a:lumOff val="80000"/>
                          </a:schemeClr>
                        </a:solidFill>
                        <a:ln w="38100">
                          <a:solidFill>
                            <a:schemeClr val="accent1">
                              <a:lumMod val="75000"/>
                            </a:schemeClr>
                          </a:solidFill>
                        </a:ln>
                      </wps:spPr>
                      <wps:txbx>
                        <w:txbxContent>
                          <w:p w14:paraId="31E62F73" w14:textId="77777777" w:rsidR="00870FAA" w:rsidRDefault="00870FAA" w:rsidP="00870FAA">
                            <w:r>
                              <w:t>Right-Click on a PC</w:t>
                            </w:r>
                          </w:p>
                          <w:p w14:paraId="14027EC0" w14:textId="1B3741DB" w:rsidR="00870FAA" w:rsidRPr="006702E8" w:rsidRDefault="00870FAA" w:rsidP="00870FAA">
                            <w:proofErr w:type="spellStart"/>
                            <w:r>
                              <w:t>CTRL+Click</w:t>
                            </w:r>
                            <w:proofErr w:type="spellEnd"/>
                            <w:r>
                              <w:t xml:space="preserve"> on a Mac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748DA0D" id="_x0000_t202" coordsize="21600,21600" o:spt="202" path="m,l,21600r21600,l21600,xe">
                <v:stroke joinstyle="miter"/>
                <v:path gradientshapeok="t" o:connecttype="rect"/>
              </v:shapetype>
              <v:shape id="Text Box 1" o:spid="_x0000_s1026" type="#_x0000_t202" style="width:536.5pt;height:5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" fillcolor="#c1e4f5 [660]" strokecolor="#0f4761 [2404]" strokeweight="3pt">
                <v:textbox>
                  <w:txbxContent>
                    <w:p w14:paraId="31E62F73" w14:textId="77777777" w:rsidR="00870FAA" w:rsidRDefault="00870FAA" w:rsidP="00870FAA">
                      <w:r>
                        <w:t>Right-Click on a PC</w:t>
                      </w:r>
                    </w:p>
                    <w:p w14:paraId="14027EC0" w14:textId="1B3741DB" w:rsidR="00870FAA" w:rsidRPr="006702E8" w:rsidRDefault="00870FAA" w:rsidP="00870FAA">
                      <w:proofErr w:type="spellStart"/>
                      <w:r>
                        <w:t>CTRL+Click</w:t>
                      </w:r>
                      <w:proofErr w:type="spellEnd"/>
                      <w:r>
                        <w:t xml:space="preserve"> on a Mac</w:t>
                      </w:r>
                    </w:p>
                  </w:txbxContent>
                </v:textbox>
                <w10:anchorlock/>
              </v:shape>
            </w:pict>
          </mc:Fallback>
        </mc:AlternateContent>
      </w:r>
    </w:p>
    <w:p w14:paraId="2FA51058" w14:textId="0F14828B" w:rsidR="00235262" w:rsidRDefault="00235262" w:rsidP="00870FAA">
      <w:r w:rsidRPr="2F93BD95">
        <w:t xml:space="preserve">HTML is the baseline coding of every web page you see out there, and when combined with CSS, </w:t>
      </w:r>
      <w:r w:rsidR="00CC77ED" w:rsidRPr="2F93BD95">
        <w:t>JavaScript</w:t>
      </w:r>
      <w:r w:rsidRPr="2F93BD95">
        <w:t>, and other languages, it can create cleanly-constructed and functional websites.</w:t>
      </w:r>
    </w:p>
    <w:p w14:paraId="58BA9BE8" w14:textId="00515882" w:rsidR="00870FAA" w:rsidRDefault="00870FAA" w:rsidP="00870FAA">
      <w:r>
        <w:rPr>
          <w:noProof/>
          <w14:ligatures w14:val="standardContextual"/>
        </w:rPr>
        <mc:AlternateContent>
          <mc:Choice Requires="wps">
            <w:drawing>
              <wp:inline distT="0" distB="0" distL="0" distR="0" wp14:anchorId="4BBD365D" wp14:editId="4B2DD07B">
                <wp:extent cx="6813550" cy="1019396"/>
                <wp:effectExtent l="12700" t="12700" r="31750" b="22225"/>
                <wp:docPr id="536757576" name="Text Box 1"/>
                <wp:cNvGraphicFramePr/>
                <a:graphic xmlns:a="http://schemas.openxmlformats.org/drawingml/2006/main">
                  <a:graphicData uri="http://schemas.microsoft.com/office/word/2010/wordprocessingShape">
                    <wps:wsp>
                      <wps:cNvSpPr txBox="1"/>
                      <wps:spPr>
                        <a:xfrm>
                          <a:off x="0" y="0"/>
                          <a:ext cx="6813550" cy="1019396"/>
                        </a:xfrm>
                        <a:prstGeom prst="rect">
                          <a:avLst/>
                        </a:prstGeom>
                        <a:solidFill>
                          <a:schemeClr val="accent1">
                            <a:lumMod val="20000"/>
                            <a:lumOff val="80000"/>
                          </a:schemeClr>
                        </a:solidFill>
                        <a:ln w="38100">
                          <a:solidFill>
                            <a:schemeClr val="accent1">
                              <a:lumMod val="75000"/>
                            </a:schemeClr>
                          </a:solidFill>
                        </a:ln>
                      </wps:spPr>
                      <wps:txbx>
                        <w:txbxContent>
                          <w:p w14:paraId="086D41B0" w14:textId="77777777" w:rsidR="00870FAA" w:rsidRDefault="00870FAA" w:rsidP="00870FAA">
                            <w:r w:rsidRPr="00870FAA">
                              <w:rPr>
                                <w:rFonts w:eastAsiaTheme="majorEastAsia"/>
                                <w:b/>
                                <w:bCs/>
                              </w:rPr>
                              <w:t>CSS</w:t>
                            </w:r>
                            <w:r w:rsidRPr="00870FAA">
                              <w:t> - Cascading Style Sheet. This language is an advanced styling language that can be written into the HTML document or linked to from a separate CSS document.</w:t>
                            </w:r>
                          </w:p>
                          <w:p w14:paraId="239BCF37" w14:textId="2CB3CA86" w:rsidR="00870FAA" w:rsidRPr="006702E8" w:rsidRDefault="00870FAA" w:rsidP="00870FAA">
                            <w:r w:rsidRPr="00870FAA">
                              <w:rPr>
                                <w:rFonts w:eastAsiaTheme="majorEastAsia"/>
                                <w:b/>
                                <w:bCs/>
                              </w:rPr>
                              <w:t>JavaScript</w:t>
                            </w:r>
                            <w:r w:rsidRPr="00870FAA">
                              <w:t> - High complexity programming language that makes the more complicated things you see on some websites, like games.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BBD365D" id="_x0000_s1027" type="#_x0000_t202" style="width:536.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" fillcolor="#c1e4f5 [660]" strokecolor="#0f4761 [2404]" strokeweight="3pt">
                <v:textbox>
                  <w:txbxContent>
                    <w:p w14:paraId="086D41B0" w14:textId="77777777" w:rsidR="00870FAA" w:rsidRDefault="00870FAA" w:rsidP="00870FAA">
                      <w:r w:rsidRPr="00870FAA">
                        <w:rPr>
                          <w:rFonts w:eastAsiaTheme="majorEastAsia"/>
                          <w:b/>
                          <w:bCs/>
                        </w:rPr>
                        <w:t>CSS</w:t>
                      </w:r>
                      <w:r w:rsidRPr="00870FAA">
                        <w:t> - Cascading Style Sheet. This language is an advanced styling language that can be written into the HTML document or linked to from a separate CSS document.</w:t>
                      </w:r>
                    </w:p>
                    <w:p w14:paraId="239BCF37" w14:textId="2CB3CA86" w:rsidR="00870FAA" w:rsidRPr="006702E8" w:rsidRDefault="00870FAA" w:rsidP="00870FAA">
                      <w:r w:rsidRPr="00870FAA">
                        <w:rPr>
                          <w:rFonts w:eastAsiaTheme="majorEastAsia"/>
                          <w:b/>
                          <w:bCs/>
                        </w:rPr>
                        <w:t>JavaScript</w:t>
                      </w:r>
                      <w:r w:rsidRPr="00870FAA">
                        <w:t> - High complexity programming language that makes the more complicated things you see on some websites, like games.</w:t>
                      </w:r>
                    </w:p>
                  </w:txbxContent>
                </v:textbox>
                <w10:anchorlock/>
              </v:shape>
            </w:pict>
          </mc:Fallback>
        </mc:AlternateContent>
      </w:r>
    </w:p>
    <w:p w14:paraId="544BD5CE" w14:textId="77777777" w:rsidR="00235262" w:rsidRDefault="00235262" w:rsidP="00DC33EC">
      <w:pPr>
        <w:pStyle w:val="Heading3"/>
      </w:pPr>
      <w:bookmarkStart w:id="4" w:name="_Toc40739680"/>
      <w:r>
        <w:t>Tag Rules</w:t>
      </w:r>
      <w:bookmarkEnd w:id="4"/>
    </w:p>
    <w:p w14:paraId="7C561374" w14:textId="679D14FF" w:rsidR="00235262" w:rsidRDefault="00235262" w:rsidP="00870FAA">
      <w:r w:rsidRPr="2F93BD95">
        <w:t>HTML is a language, and it, as all languages do, has rules that make it make sense to the web browser. Just as the English language doesn't make sense when you break grammar rules, neither does HTML when you break tag rules. The difference is</w:t>
      </w:r>
      <w:r w:rsidR="2A6C5D26" w:rsidRPr="2F93BD95">
        <w:t xml:space="preserve"> that</w:t>
      </w:r>
      <w:r w:rsidRPr="2F93BD95">
        <w:t xml:space="preserve"> most English speakers will still understand what you are trying to say when you break a grammar rule; the web browser will not understand when you break a tag rule. </w:t>
      </w:r>
      <w:r w:rsidR="00BD1122" w:rsidRPr="2F93BD95">
        <w:t>So,</w:t>
      </w:r>
      <w:r w:rsidRPr="2F93BD95">
        <w:t xml:space="preserve"> let's look at some of these rules.</w:t>
      </w:r>
    </w:p>
    <w:p w14:paraId="0D353E42" w14:textId="7EE267CA" w:rsidR="00235262" w:rsidRPr="00870FAA" w:rsidRDefault="00235262" w:rsidP="00870FAA">
      <w:r w:rsidRPr="00870FAA">
        <w:t>When you look at a line of HTML, you'll see information enclosed in brackets </w:t>
      </w:r>
      <w:r w:rsidRPr="00870FAA">
        <w:rPr>
          <w:rFonts w:eastAsiaTheme="majorEastAsia"/>
          <w:b/>
          <w:bCs/>
        </w:rPr>
        <w:t>&lt; &gt;</w:t>
      </w:r>
      <w:r w:rsidRPr="00870FAA">
        <w:t xml:space="preserve"> throughout the code. </w:t>
      </w:r>
      <w:r w:rsidR="00BD1122" w:rsidRPr="00870FAA">
        <w:t>Brackets</w:t>
      </w:r>
      <w:r w:rsidRPr="00870FAA">
        <w:t xml:space="preserve"> denote a tag. A tag tells web browsers what each item on the page is; it tells the web browser how to classify that information. For example, a paragraph would be classified by a </w:t>
      </w:r>
      <w:r w:rsidRPr="00870FAA">
        <w:rPr>
          <w:rFonts w:eastAsiaTheme="majorEastAsia"/>
          <w:b/>
          <w:bCs/>
        </w:rPr>
        <w:t>&lt;p&gt;</w:t>
      </w:r>
      <w:r w:rsidRPr="00870FAA">
        <w:t> tag.</w:t>
      </w:r>
    </w:p>
    <w:p w14:paraId="4EA219DB" w14:textId="77777777" w:rsidR="00235262" w:rsidRDefault="00235262" w:rsidP="00DC33EC">
      <w:pPr>
        <w:pStyle w:val="Heading4"/>
      </w:pPr>
      <w:bookmarkStart w:id="5" w:name="_Toc40739681"/>
      <w:r>
        <w:lastRenderedPageBreak/>
        <w:t>Rule #1</w:t>
      </w:r>
      <w:bookmarkEnd w:id="5"/>
    </w:p>
    <w:p w14:paraId="3BC6C305" w14:textId="77777777" w:rsidR="00235262" w:rsidRDefault="00235262" w:rsidP="00870FAA">
      <w:r w:rsidRPr="00870FAA">
        <w:rPr>
          <w:rFonts w:eastAsiaTheme="majorEastAsia"/>
          <w:i/>
          <w:iCs/>
        </w:rPr>
        <w:t>Most</w:t>
      </w:r>
      <w:r>
        <w:t> tags have an opening tag and a closing tag that surround the information it is classifying or effecting. An opening tag is just the brackets with the tag enclosed, like so: </w:t>
      </w:r>
      <w:r w:rsidRPr="00870FAA">
        <w:rPr>
          <w:rFonts w:eastAsiaTheme="majorEastAsia"/>
          <w:b/>
          <w:bCs/>
        </w:rPr>
        <w:t>&lt;p&gt;</w:t>
      </w:r>
      <w:r w:rsidRPr="00870FAA">
        <w:t>.</w:t>
      </w:r>
      <w:r>
        <w:t xml:space="preserve"> A closing tag is the same thing, except there is a forward slash at the front of the tag, like so: </w:t>
      </w:r>
      <w:r w:rsidRPr="00870FAA">
        <w:rPr>
          <w:rFonts w:eastAsiaTheme="majorEastAsia"/>
          <w:b/>
          <w:bCs/>
        </w:rPr>
        <w:t>&lt;/p&gt;</w:t>
      </w:r>
      <w:r>
        <w:t>. When tagging a paragraph with the </w:t>
      </w:r>
      <w:r w:rsidRPr="00870FAA">
        <w:rPr>
          <w:rFonts w:eastAsiaTheme="majorEastAsia"/>
          <w:b/>
          <w:bCs/>
        </w:rPr>
        <w:t>&lt;p&gt;</w:t>
      </w:r>
      <w:r>
        <w:t> tag, it would look like the example.</w:t>
      </w:r>
    </w:p>
    <w:p w14:paraId="1A25A928" w14:textId="49B134E8" w:rsidR="00870FAA" w:rsidRDefault="00870FAA" w:rsidP="00870FAA">
      <w:r>
        <w:rPr>
          <w:noProof/>
          <w14:ligatures w14:val="standardContextual"/>
        </w:rPr>
        <mc:AlternateContent>
          <mc:Choice Requires="wps">
            <w:drawing>
              <wp:inline distT="0" distB="0" distL="0" distR="0" wp14:anchorId="2E47839F" wp14:editId="08912E5A">
                <wp:extent cx="6813550" cy="684417"/>
                <wp:effectExtent l="12700" t="12700" r="31750" b="27305"/>
                <wp:docPr id="1141015463" name="Text Box 1"/>
                <wp:cNvGraphicFramePr/>
                <a:graphic xmlns:a="http://schemas.openxmlformats.org/drawingml/2006/main">
                  <a:graphicData uri="http://schemas.microsoft.com/office/word/2010/wordprocessingShape">
                    <wps:wsp>
                      <wps:cNvSpPr txBox="1"/>
                      <wps:spPr>
                        <a:xfrm>
                          <a:off x="0" y="0"/>
                          <a:ext cx="6813550" cy="684417"/>
                        </a:xfrm>
                        <a:prstGeom prst="rect">
                          <a:avLst/>
                        </a:prstGeom>
                        <a:solidFill>
                          <a:schemeClr val="accent1">
                            <a:lumMod val="20000"/>
                            <a:lumOff val="80000"/>
                          </a:schemeClr>
                        </a:solidFill>
                        <a:ln w="38100">
                          <a:solidFill>
                            <a:schemeClr val="accent1">
                              <a:lumMod val="75000"/>
                            </a:schemeClr>
                          </a:solidFill>
                        </a:ln>
                      </wps:spPr>
                      <wps:txbx>
                        <w:txbxContent>
                          <w:p w14:paraId="23107F9C" w14:textId="52F9687C" w:rsidR="00870FAA" w:rsidRPr="006702E8" w:rsidRDefault="00870FAA" w:rsidP="00870FAA">
                            <w:r w:rsidRPr="00870FAA">
                              <w:rPr>
                                <w:rFonts w:eastAsiaTheme="majorEastAsia"/>
                                <w:b/>
                                <w:bCs/>
                              </w:rPr>
                              <w:t>&lt;p&gt;</w:t>
                            </w:r>
                            <w:r w:rsidRPr="00870FAA">
                              <w:t xml:space="preserve">This is a paragraph about how to properly tag a paragraph. To tag a paragraph, you </w:t>
                            </w:r>
                            <w:proofErr w:type="gramStart"/>
                            <w:r w:rsidRPr="00870FAA">
                              <w:t>have to</w:t>
                            </w:r>
                            <w:proofErr w:type="gramEnd"/>
                            <w:r w:rsidRPr="00870FAA">
                              <w:t xml:space="preserve"> start with an opening paragraph tag, type the paragraph, and then end with a closing paragraph tag. This is how most sections of simple paragraph text are </w:t>
                            </w:r>
                            <w:proofErr w:type="gramStart"/>
                            <w:r w:rsidRPr="00870FAA">
                              <w:t>tagged.</w:t>
                            </w:r>
                            <w:r w:rsidRPr="00870FAA">
                              <w:rPr>
                                <w:rFonts w:eastAsiaTheme="majorEastAsia"/>
                                <w:b/>
                                <w:bCs/>
                              </w:rPr>
                              <w:t>&lt;</w:t>
                            </w:r>
                            <w:proofErr w:type="gramEnd"/>
                            <w:r w:rsidRPr="00870FAA">
                              <w:rPr>
                                <w:rFonts w:eastAsiaTheme="majorEastAsia"/>
                                <w:b/>
                                <w:bCs/>
                              </w:rPr>
                              <w:t>/p&gt;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E47839F" id="_x0000_s1028" type="#_x0000_t202" style="width:536.5pt;height:5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" fillcolor="#c1e4f5 [660]" strokecolor="#0f4761 [2404]" strokeweight="3pt">
                <v:textbox>
                  <w:txbxContent>
                    <w:p w14:paraId="23107F9C" w14:textId="52F9687C" w:rsidR="00870FAA" w:rsidRPr="006702E8" w:rsidRDefault="00870FAA" w:rsidP="00870FAA">
                      <w:r w:rsidRPr="00870FAA">
                        <w:rPr>
                          <w:rFonts w:eastAsiaTheme="majorEastAsia"/>
                          <w:b/>
                          <w:bCs/>
                        </w:rPr>
                        <w:t>&lt;p&gt;</w:t>
                      </w:r>
                      <w:r w:rsidRPr="00870FAA">
                        <w:t xml:space="preserve">This is a paragraph about how to properly tag a paragraph. To tag a paragraph, you </w:t>
                      </w:r>
                      <w:proofErr w:type="gramStart"/>
                      <w:r w:rsidRPr="00870FAA">
                        <w:t>have to</w:t>
                      </w:r>
                      <w:proofErr w:type="gramEnd"/>
                      <w:r w:rsidRPr="00870FAA">
                        <w:t xml:space="preserve"> start with an opening paragraph tag, type the paragraph, and then end with a closing paragraph tag. This is how most sections of simple paragraph text are </w:t>
                      </w:r>
                      <w:proofErr w:type="gramStart"/>
                      <w:r w:rsidRPr="00870FAA">
                        <w:t>tagged.</w:t>
                      </w:r>
                      <w:r w:rsidRPr="00870FAA">
                        <w:rPr>
                          <w:rFonts w:eastAsiaTheme="majorEastAsia"/>
                          <w:b/>
                          <w:bCs/>
                        </w:rPr>
                        <w:t>&lt;</w:t>
                      </w:r>
                      <w:proofErr w:type="gramEnd"/>
                      <w:r w:rsidRPr="00870FAA">
                        <w:rPr>
                          <w:rFonts w:eastAsiaTheme="majorEastAsia"/>
                          <w:b/>
                          <w:bCs/>
                        </w:rPr>
                        <w:t>/p&gt;</w:t>
                      </w:r>
                    </w:p>
                  </w:txbxContent>
                </v:textbox>
                <w10:anchorlock/>
              </v:shape>
            </w:pict>
          </mc:Fallback>
        </mc:AlternateContent>
      </w:r>
    </w:p>
    <w:p w14:paraId="1EA76523" w14:textId="77777777" w:rsidR="00235262" w:rsidRDefault="00235262" w:rsidP="00DC33EC">
      <w:pPr>
        <w:pStyle w:val="Heading4"/>
      </w:pPr>
      <w:bookmarkStart w:id="6" w:name="_Toc40739682"/>
      <w:r>
        <w:t>Rule #2</w:t>
      </w:r>
      <w:bookmarkEnd w:id="6"/>
    </w:p>
    <w:p w14:paraId="16DFA4B1" w14:textId="37CEB9C4" w:rsidR="00235262" w:rsidRDefault="00235262" w:rsidP="00870FAA">
      <w:r w:rsidRPr="2F93BD95">
        <w:t>Rule #1 does not </w:t>
      </w:r>
      <w:r w:rsidRPr="00870FAA">
        <w:rPr>
          <w:rFonts w:eastAsiaTheme="majorEastAsia"/>
          <w:i/>
          <w:iCs/>
        </w:rPr>
        <w:t>always</w:t>
      </w:r>
      <w:r w:rsidRPr="2F93BD95">
        <w:t xml:space="preserve"> apply. Not all tags have to have a closing tag, and you just </w:t>
      </w:r>
      <w:proofErr w:type="gramStart"/>
      <w:r w:rsidRPr="2F93BD95">
        <w:t>have to</w:t>
      </w:r>
      <w:proofErr w:type="gramEnd"/>
      <w:r w:rsidRPr="2F93BD95">
        <w:t xml:space="preserve"> </w:t>
      </w:r>
      <w:r w:rsidR="00BB4B42" w:rsidRPr="2F93BD95">
        <w:t xml:space="preserve">memorize </w:t>
      </w:r>
      <w:r w:rsidRPr="2F93BD95">
        <w:t>those. We will learn some basic tags in the next section, where we talk about a few that do not require a closing tag.</w:t>
      </w:r>
    </w:p>
    <w:p w14:paraId="1CBDDDE3" w14:textId="77777777" w:rsidR="00235262" w:rsidRDefault="00235262" w:rsidP="00DC33EC">
      <w:pPr>
        <w:pStyle w:val="Heading4"/>
      </w:pPr>
      <w:bookmarkStart w:id="7" w:name="_Toc40739683"/>
      <w:r>
        <w:t>Rule #3</w:t>
      </w:r>
      <w:bookmarkEnd w:id="7"/>
    </w:p>
    <w:p w14:paraId="3AF62129" w14:textId="77777777" w:rsidR="00235262" w:rsidRDefault="00235262" w:rsidP="00870FAA">
      <w:r>
        <w:t>Opening and closing tags must be </w:t>
      </w:r>
      <w:r w:rsidRPr="00870FAA">
        <w:rPr>
          <w:rFonts w:eastAsiaTheme="majorEastAsia"/>
          <w:i/>
          <w:iCs/>
        </w:rPr>
        <w:t>nested</w:t>
      </w:r>
      <w:r>
        <w:t> to work. That is, the last tag you open should be the first tag you close, as shown in the example.</w:t>
      </w:r>
    </w:p>
    <w:p w14:paraId="34C94BA4" w14:textId="238C0C82" w:rsidR="00870FAA" w:rsidRDefault="00870FAA" w:rsidP="00870FAA">
      <w:r>
        <w:rPr>
          <w:noProof/>
          <w14:ligatures w14:val="standardContextual"/>
        </w:rPr>
        <mc:AlternateContent>
          <mc:Choice Requires="wps">
            <w:drawing>
              <wp:inline distT="0" distB="0" distL="0" distR="0" wp14:anchorId="4EC892DE" wp14:editId="727E0600">
                <wp:extent cx="6813550" cy="1345320"/>
                <wp:effectExtent l="12700" t="12700" r="31750" b="26670"/>
                <wp:docPr id="1485199599" name="Text Box 1"/>
                <wp:cNvGraphicFramePr/>
                <a:graphic xmlns:a="http://schemas.openxmlformats.org/drawingml/2006/main">
                  <a:graphicData uri="http://schemas.microsoft.com/office/word/2010/wordprocessingShape">
                    <wps:wsp>
                      <wps:cNvSpPr txBox="1"/>
                      <wps:spPr>
                        <a:xfrm>
                          <a:off x="0" y="0"/>
                          <a:ext cx="6813550" cy="1345320"/>
                        </a:xfrm>
                        <a:prstGeom prst="rect">
                          <a:avLst/>
                        </a:prstGeom>
                        <a:solidFill>
                          <a:schemeClr val="accent1">
                            <a:lumMod val="20000"/>
                            <a:lumOff val="80000"/>
                          </a:schemeClr>
                        </a:solidFill>
                        <a:ln w="38100">
                          <a:solidFill>
                            <a:schemeClr val="accent1">
                              <a:lumMod val="75000"/>
                            </a:schemeClr>
                          </a:solidFill>
                        </a:ln>
                      </wps:spPr>
                      <wps:txbx>
                        <w:txbxContent>
                          <w:p w14:paraId="722E92BB" w14:textId="77777777" w:rsidR="00870FAA" w:rsidRPr="00870FAA" w:rsidRDefault="00870FAA" w:rsidP="00870FAA">
                            <w:pPr>
                              <w:rPr>
                                <w:b/>
                                <w:bCs/>
                              </w:rPr>
                            </w:pPr>
                            <w:r w:rsidRPr="00870FAA">
                              <w:rPr>
                                <w:rFonts w:eastAsiaTheme="majorEastAsia"/>
                                <w:b/>
                                <w:bCs/>
                              </w:rPr>
                              <w:t>&lt;body&gt;</w:t>
                            </w:r>
                          </w:p>
                          <w:p w14:paraId="54B6DE24" w14:textId="76F00CF9" w:rsidR="00870FAA" w:rsidRDefault="00870FAA" w:rsidP="00870FAA">
                            <w:r w:rsidRPr="00870FAA">
                              <w:rPr>
                                <w:rFonts w:eastAsiaTheme="majorEastAsia"/>
                                <w:b/>
                                <w:bCs/>
                              </w:rPr>
                              <w:t>&lt;p&gt;</w:t>
                            </w:r>
                            <w:r w:rsidRPr="00870FAA">
                              <w:t xml:space="preserve">This is a paragraph in the body of the webpage. As you see, I opened the body tag first, and then the paragraph tag; if I am nesting the tags, then I </w:t>
                            </w:r>
                            <w:proofErr w:type="gramStart"/>
                            <w:r w:rsidRPr="00870FAA">
                              <w:t>have to</w:t>
                            </w:r>
                            <w:proofErr w:type="gramEnd"/>
                            <w:r w:rsidRPr="00870FAA">
                              <w:t xml:space="preserve"> close the paragraph tag first, and then close the body tag.</w:t>
                            </w:r>
                            <w:r w:rsidRPr="00870FAA">
                              <w:rPr>
                                <w:rFonts w:eastAsiaTheme="majorEastAsia"/>
                              </w:rPr>
                              <w:t xml:space="preserve"> </w:t>
                            </w:r>
                            <w:r w:rsidRPr="00870FAA">
                              <w:rPr>
                                <w:rFonts w:eastAsiaTheme="majorEastAsia"/>
                                <w:b/>
                                <w:bCs/>
                              </w:rPr>
                              <w:t>&lt;/p&gt;</w:t>
                            </w:r>
                          </w:p>
                          <w:p w14:paraId="2967A108" w14:textId="2007578F" w:rsidR="00870FAA" w:rsidRPr="00870FAA" w:rsidRDefault="00870FAA" w:rsidP="00870FAA">
                            <w:r w:rsidRPr="00870FAA">
                              <w:rPr>
                                <w:rFonts w:eastAsiaTheme="majorEastAsia"/>
                                <w:b/>
                                <w:bCs/>
                              </w:rPr>
                              <w:t>&lt;/body&gt;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EC892DE" id="_x0000_s1029" type="#_x0000_t202" style="width:536.5pt;height:10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" fillcolor="#c1e4f5 [660]" strokecolor="#0f4761 [2404]" strokeweight="3pt">
                <v:textbox>
                  <w:txbxContent>
                    <w:p w14:paraId="722E92BB" w14:textId="77777777" w:rsidR="00870FAA" w:rsidRPr="00870FAA" w:rsidRDefault="00870FAA" w:rsidP="00870FAA">
                      <w:pPr>
                        <w:rPr>
                          <w:b/>
                          <w:bCs/>
                        </w:rPr>
                      </w:pPr>
                      <w:r w:rsidRPr="00870FAA">
                        <w:rPr>
                          <w:rFonts w:eastAsiaTheme="majorEastAsia"/>
                          <w:b/>
                          <w:bCs/>
                        </w:rPr>
                        <w:t>&lt;body&gt;</w:t>
                      </w:r>
                    </w:p>
                    <w:p w14:paraId="54B6DE24" w14:textId="76F00CF9" w:rsidR="00870FAA" w:rsidRDefault="00870FAA" w:rsidP="00870FAA">
                      <w:r w:rsidRPr="00870FAA">
                        <w:rPr>
                          <w:rFonts w:eastAsiaTheme="majorEastAsia"/>
                          <w:b/>
                          <w:bCs/>
                        </w:rPr>
                        <w:t>&lt;p&gt;</w:t>
                      </w:r>
                      <w:r w:rsidRPr="00870FAA">
                        <w:t xml:space="preserve">This is a paragraph in the body of the webpage. As you see, I opened the body tag first, and then the paragraph tag; if I am nesting the tags, then I </w:t>
                      </w:r>
                      <w:proofErr w:type="gramStart"/>
                      <w:r w:rsidRPr="00870FAA">
                        <w:t>have to</w:t>
                      </w:r>
                      <w:proofErr w:type="gramEnd"/>
                      <w:r w:rsidRPr="00870FAA">
                        <w:t xml:space="preserve"> close the paragraph tag first, and then close the body tag.</w:t>
                      </w:r>
                      <w:r w:rsidRPr="00870FAA">
                        <w:rPr>
                          <w:rFonts w:eastAsiaTheme="majorEastAsia"/>
                        </w:rPr>
                        <w:t xml:space="preserve"> </w:t>
                      </w:r>
                      <w:r w:rsidRPr="00870FAA">
                        <w:rPr>
                          <w:rFonts w:eastAsiaTheme="majorEastAsia"/>
                          <w:b/>
                          <w:bCs/>
                        </w:rPr>
                        <w:t>&lt;/p&gt;</w:t>
                      </w:r>
                    </w:p>
                    <w:p w14:paraId="2967A108" w14:textId="2007578F" w:rsidR="00870FAA" w:rsidRPr="00870FAA" w:rsidRDefault="00870FAA" w:rsidP="00870FAA">
                      <w:r w:rsidRPr="00870FAA">
                        <w:rPr>
                          <w:rFonts w:eastAsiaTheme="majorEastAsia"/>
                          <w:b/>
                          <w:bCs/>
                        </w:rPr>
                        <w:t>&lt;/body&gt;</w:t>
                      </w:r>
                    </w:p>
                  </w:txbxContent>
                </v:textbox>
                <w10:anchorlock/>
              </v:shape>
            </w:pict>
          </mc:Fallback>
        </mc:AlternateContent>
      </w:r>
    </w:p>
    <w:p w14:paraId="62C21414" w14:textId="77777777" w:rsidR="00235262" w:rsidRDefault="00235262" w:rsidP="00701DBF">
      <w:pPr>
        <w:pStyle w:val="Heading3"/>
      </w:pPr>
      <w:bookmarkStart w:id="8" w:name="_Toc40739684"/>
      <w:r>
        <w:t>Basic Tags</w:t>
      </w:r>
      <w:bookmarkEnd w:id="8"/>
    </w:p>
    <w:p w14:paraId="0867C38E" w14:textId="412BE56B" w:rsidR="756F53A3" w:rsidRDefault="756F53A3" w:rsidP="00870FAA">
      <w:r w:rsidRPr="2F93BD95">
        <w:t>There are numerous HTML tags, making it impractical to memorize them all. Fortunately, the Internet provides easy reference, so memorization is unnecessary. This section introduces the essential tags commonly used in nearly every web page.</w:t>
      </w:r>
    </w:p>
    <w:p w14:paraId="0E55CB20" w14:textId="77777777" w:rsidR="00235262" w:rsidRDefault="00235262" w:rsidP="00701DBF">
      <w:pPr>
        <w:pStyle w:val="Heading4"/>
      </w:pPr>
      <w:bookmarkStart w:id="9" w:name="_Toc40739685"/>
      <w:r>
        <w:t>Beginning Tags and the &lt;head&gt;</w:t>
      </w:r>
      <w:bookmarkEnd w:id="9"/>
    </w:p>
    <w:p w14:paraId="0C5E31E4" w14:textId="77777777" w:rsidR="00235262" w:rsidRDefault="00235262" w:rsidP="00870FAA">
      <w:r>
        <w:t>Every HTML web page starts with a </w:t>
      </w:r>
      <w:r w:rsidRPr="00870FAA">
        <w:rPr>
          <w:rFonts w:eastAsiaTheme="majorEastAsia"/>
          <w:b/>
          <w:bCs/>
        </w:rPr>
        <w:t>&lt;!doctype html&gt;</w:t>
      </w:r>
      <w:r>
        <w:t> tag, with no closing tag. This is what tells the web browser what version of HTML the page is written in. The </w:t>
      </w:r>
      <w:r w:rsidRPr="00870FAA">
        <w:rPr>
          <w:rFonts w:eastAsiaTheme="majorEastAsia"/>
          <w:b/>
          <w:bCs/>
        </w:rPr>
        <w:t>&lt;!doctype&gt;</w:t>
      </w:r>
      <w:r>
        <w:t> tag used to have several options in the last version of HTML, but in HTML5, there is only one: </w:t>
      </w:r>
      <w:r w:rsidRPr="00870FAA">
        <w:rPr>
          <w:rFonts w:eastAsiaTheme="majorEastAsia"/>
          <w:b/>
          <w:bCs/>
        </w:rPr>
        <w:t>&lt;!doctype html&gt;</w:t>
      </w:r>
      <w:r>
        <w:t>.</w:t>
      </w:r>
    </w:p>
    <w:p w14:paraId="14ACB233" w14:textId="77777777" w:rsidR="00235262" w:rsidRDefault="00235262" w:rsidP="00870FAA">
      <w:r>
        <w:t>After the </w:t>
      </w:r>
      <w:r w:rsidRPr="00870FAA">
        <w:rPr>
          <w:rFonts w:eastAsiaTheme="majorEastAsia"/>
          <w:b/>
          <w:bCs/>
        </w:rPr>
        <w:t>&lt;!doctype html&gt;</w:t>
      </w:r>
      <w:r>
        <w:t> tag, there is an </w:t>
      </w:r>
      <w:r w:rsidRPr="00870FAA">
        <w:rPr>
          <w:rFonts w:eastAsiaTheme="majorEastAsia"/>
          <w:b/>
          <w:bCs/>
        </w:rPr>
        <w:t>&lt;html&gt;</w:t>
      </w:r>
      <w:r>
        <w:t> tag, which is also required for every HTML document. Unlike the </w:t>
      </w:r>
      <w:r w:rsidRPr="00870FAA">
        <w:rPr>
          <w:rFonts w:eastAsiaTheme="majorEastAsia"/>
          <w:b/>
          <w:bCs/>
        </w:rPr>
        <w:t>&lt;!doctype html&gt;</w:t>
      </w:r>
      <w:r>
        <w:t> tag, the </w:t>
      </w:r>
      <w:r w:rsidRPr="00870FAA">
        <w:rPr>
          <w:rFonts w:eastAsiaTheme="majorEastAsia"/>
          <w:b/>
          <w:bCs/>
        </w:rPr>
        <w:t>&lt;html&gt;</w:t>
      </w:r>
      <w:r>
        <w:t> tag does require a closing tag of </w:t>
      </w:r>
      <w:r w:rsidRPr="00870FAA">
        <w:rPr>
          <w:rFonts w:eastAsiaTheme="majorEastAsia"/>
          <w:b/>
          <w:bCs/>
        </w:rPr>
        <w:t>&lt;/html&gt;</w:t>
      </w:r>
      <w:r>
        <w:t>. For nesting purposes, the closing </w:t>
      </w:r>
      <w:r w:rsidRPr="00870FAA">
        <w:rPr>
          <w:rFonts w:eastAsiaTheme="majorEastAsia"/>
          <w:b/>
          <w:bCs/>
        </w:rPr>
        <w:t>&lt;/html&gt;</w:t>
      </w:r>
      <w:r>
        <w:t> tag will always be the very last thing in your document.</w:t>
      </w:r>
    </w:p>
    <w:p w14:paraId="403D151C" w14:textId="1FFE0E5B" w:rsidR="00235262" w:rsidRDefault="00235262" w:rsidP="00870FAA">
      <w:r w:rsidRPr="2F93BD95">
        <w:t>Once the </w:t>
      </w:r>
      <w:r w:rsidRPr="00870FAA">
        <w:rPr>
          <w:rFonts w:eastAsiaTheme="majorEastAsia"/>
          <w:b/>
          <w:bCs/>
        </w:rPr>
        <w:t>&lt;html&gt;</w:t>
      </w:r>
      <w:r w:rsidRPr="2F93BD95">
        <w:t> tag has been opened, the page then has its head information in the </w:t>
      </w:r>
      <w:r w:rsidRPr="00870FAA">
        <w:rPr>
          <w:rFonts w:eastAsiaTheme="majorEastAsia"/>
          <w:b/>
          <w:bCs/>
        </w:rPr>
        <w:t>&lt;head&gt;</w:t>
      </w:r>
      <w:r w:rsidRPr="2F93BD95">
        <w:t> tag, which also has a closing tag of </w:t>
      </w:r>
      <w:r w:rsidRPr="00870FAA">
        <w:rPr>
          <w:rFonts w:eastAsiaTheme="majorEastAsia"/>
          <w:b/>
          <w:bCs/>
        </w:rPr>
        <w:t>&lt;/head&gt;</w:t>
      </w:r>
      <w:r w:rsidRPr="2F93BD95">
        <w:t>. The </w:t>
      </w:r>
      <w:r w:rsidRPr="00870FAA">
        <w:rPr>
          <w:rFonts w:eastAsiaTheme="majorEastAsia"/>
          <w:b/>
          <w:bCs/>
        </w:rPr>
        <w:t>&lt;head&gt;</w:t>
      </w:r>
      <w:r w:rsidRPr="2F93BD95">
        <w:t> tag includes information that does not show up on the page but is vital to the look and feel of the page. There is always a </w:t>
      </w:r>
      <w:r w:rsidRPr="00870FAA">
        <w:rPr>
          <w:rFonts w:eastAsiaTheme="majorEastAsia"/>
          <w:b/>
          <w:bCs/>
        </w:rPr>
        <w:t>&lt;title&gt;</w:t>
      </w:r>
      <w:r w:rsidRPr="2F93BD95">
        <w:t> tag with a closing </w:t>
      </w:r>
      <w:r w:rsidRPr="00870FAA">
        <w:rPr>
          <w:rFonts w:eastAsiaTheme="majorEastAsia"/>
          <w:b/>
          <w:bCs/>
        </w:rPr>
        <w:t>&lt;/title&gt;</w:t>
      </w:r>
      <w:r w:rsidRPr="2F93BD95">
        <w:t xml:space="preserve"> tag that encloses the information on the tab of the web browser. Users who are including CSS information in their document might also include CSS coding in the </w:t>
      </w:r>
      <w:r w:rsidRPr="00870FAA">
        <w:rPr>
          <w:b/>
          <w:bCs/>
        </w:rPr>
        <w:t>&lt;head&gt;</w:t>
      </w:r>
      <w:r w:rsidRPr="2F93BD95">
        <w:t xml:space="preserve"> tag.</w:t>
      </w:r>
    </w:p>
    <w:p w14:paraId="025FB110" w14:textId="77777777" w:rsidR="00235262" w:rsidRDefault="00235262" w:rsidP="00235262">
      <w:pPr>
        <w:rPr>
          <w:rFonts w:ascii="Times New Roman" w:hAnsi="Times New Roman" w:cs="Times New Roman"/>
          <w:color w:val="auto"/>
          <w:sz w:val="24"/>
          <w:szCs w:val="24"/>
        </w:rPr>
      </w:pPr>
      <w:r>
        <w:rPr>
          <w:noProof/>
        </w:rPr>
        <w:lastRenderedPageBreak/>
        <w:drawing>
          <wp:inline distT="0" distB="0" distL="0" distR="0" wp14:anchorId="72360638" wp14:editId="40E7BDFA">
            <wp:extent cx="3185160" cy="441960"/>
            <wp:effectExtent l="0" t="0" r="2540" b="2540"/>
            <wp:docPr id="138" name="Picture 138" descr="Figure 1: A browser tab with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138" descr="Figure 1: A browser tab with informa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85160" cy="441960"/>
                    </a:xfrm>
                    <a:prstGeom prst="rect">
                      <a:avLst/>
                    </a:prstGeom>
                    <a:noFill/>
                    <a:ln>
                      <a:noFill/>
                    </a:ln>
                  </pic:spPr>
                </pic:pic>
              </a:graphicData>
            </a:graphic>
          </wp:inline>
        </w:drawing>
      </w:r>
    </w:p>
    <w:p w14:paraId="2C1856C8" w14:textId="7B74A6D9" w:rsidR="00235262" w:rsidRPr="00870FAA" w:rsidRDefault="00235262" w:rsidP="00870FAA">
      <w:pPr>
        <w:rPr>
          <w:i/>
          <w:iCs/>
        </w:rPr>
      </w:pPr>
      <w:r w:rsidRPr="00870FAA">
        <w:rPr>
          <w:i/>
          <w:iCs/>
        </w:rPr>
        <w:t xml:space="preserve">Figure </w:t>
      </w:r>
      <w:r w:rsidR="00811D0B" w:rsidRPr="00870FAA">
        <w:rPr>
          <w:i/>
          <w:iCs/>
        </w:rPr>
        <w:t>1</w:t>
      </w:r>
      <w:r w:rsidRPr="00870FAA">
        <w:rPr>
          <w:i/>
          <w:iCs/>
        </w:rPr>
        <w:t>: A browser tab with title information</w:t>
      </w:r>
    </w:p>
    <w:p w14:paraId="3CC5F154" w14:textId="77777777" w:rsidR="00235262" w:rsidRDefault="00235262" w:rsidP="00701DBF">
      <w:pPr>
        <w:pStyle w:val="Heading4"/>
      </w:pPr>
      <w:bookmarkStart w:id="10" w:name="_Toc40739686"/>
      <w:r>
        <w:t>The &lt;body&gt; Tag and Other Common Tags</w:t>
      </w:r>
      <w:bookmarkEnd w:id="10"/>
    </w:p>
    <w:p w14:paraId="10C7F69D" w14:textId="13BBAC4B" w:rsidR="00235262" w:rsidRDefault="00235262" w:rsidP="00F4773E">
      <w:r w:rsidRPr="2F93BD95">
        <w:t>After the </w:t>
      </w:r>
      <w:r w:rsidRPr="00F4773E">
        <w:rPr>
          <w:rFonts w:eastAsiaTheme="majorEastAsia"/>
          <w:b/>
          <w:bCs/>
        </w:rPr>
        <w:t>&lt;head&gt;</w:t>
      </w:r>
      <w:r w:rsidRPr="2F93BD95">
        <w:t> tag has been closed, the next tag to open is the </w:t>
      </w:r>
      <w:r w:rsidRPr="00F4773E">
        <w:rPr>
          <w:rFonts w:eastAsiaTheme="majorEastAsia"/>
          <w:b/>
          <w:bCs/>
        </w:rPr>
        <w:t>&lt;body&gt;</w:t>
      </w:r>
      <w:r w:rsidRPr="2F93BD95">
        <w:t> tag. This denotes the information that you see on the page when looking at a web browser. Everything you see within the browser window appears after the </w:t>
      </w:r>
      <w:r w:rsidRPr="00F4773E">
        <w:rPr>
          <w:rFonts w:eastAsiaTheme="majorEastAsia"/>
          <w:b/>
          <w:bCs/>
        </w:rPr>
        <w:t>&lt;body&gt;</w:t>
      </w:r>
      <w:r w:rsidRPr="2F93BD95">
        <w:t> tag and before the closing </w:t>
      </w:r>
      <w:r w:rsidRPr="00F4773E">
        <w:rPr>
          <w:rFonts w:eastAsiaTheme="majorEastAsia"/>
          <w:b/>
          <w:bCs/>
        </w:rPr>
        <w:t>&lt;/body&gt;</w:t>
      </w:r>
      <w:r w:rsidRPr="2F93BD95">
        <w:t> tag.</w:t>
      </w:r>
    </w:p>
    <w:p w14:paraId="624CA95E" w14:textId="77777777" w:rsidR="00235262" w:rsidRDefault="00235262" w:rsidP="00F4773E">
      <w:r>
        <w:t>For common tags used within the </w:t>
      </w:r>
      <w:r w:rsidRPr="00F4773E">
        <w:rPr>
          <w:rFonts w:eastAsiaTheme="majorEastAsia"/>
          <w:b/>
          <w:bCs/>
        </w:rPr>
        <w:t>&lt;body&gt;</w:t>
      </w:r>
      <w:r>
        <w:t> tag and their purpose, see Table 1. Unless otherwise noted, all tags in the table below require a closing tag.</w:t>
      </w:r>
    </w:p>
    <w:p w14:paraId="320A6E2A" w14:textId="77777777" w:rsidR="00235262" w:rsidRPr="00F4773E" w:rsidRDefault="00235262" w:rsidP="00F4773E">
      <w:pPr>
        <w:rPr>
          <w:i/>
          <w:iCs/>
        </w:rPr>
      </w:pPr>
      <w:r w:rsidRPr="00F4773E">
        <w:rPr>
          <w:i/>
          <w:iCs/>
        </w:rPr>
        <w:t>Table 1: Common HTML Tags</w:t>
      </w:r>
    </w:p>
    <w:tbl>
      <w:tblPr>
        <w:tblW w:w="10792"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Table 1: Common HTML Tags"/>
        <w:tblDescription w:val="2 columns, 13 rows. First column is the Tag, second column is the Function."/>
      </w:tblPr>
      <w:tblGrid>
        <w:gridCol w:w="1612"/>
        <w:gridCol w:w="9180"/>
      </w:tblGrid>
      <w:tr w:rsidR="00253D0F" w:rsidRPr="00253D0F" w14:paraId="1F76D0AC" w14:textId="77777777" w:rsidTr="00F4773E">
        <w:trPr>
          <w:trHeight w:val="320"/>
          <w:tblHeader/>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5311421" w14:textId="77777777" w:rsidR="00235262" w:rsidRPr="00253D0F" w:rsidRDefault="00235262" w:rsidP="00AF7347">
            <w:pPr>
              <w:rPr>
                <w:b/>
                <w:bCs/>
                <w:color w:val="000000" w:themeColor="text1"/>
              </w:rPr>
            </w:pPr>
            <w:r w:rsidRPr="00253D0F">
              <w:rPr>
                <w:b/>
                <w:bCs/>
                <w:color w:val="000000" w:themeColor="text1"/>
              </w:rPr>
              <w:t>Tag</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6DE0BC8" w14:textId="77777777" w:rsidR="00235262" w:rsidRPr="00253D0F" w:rsidRDefault="00235262" w:rsidP="00AF7347">
            <w:pPr>
              <w:rPr>
                <w:b/>
                <w:bCs/>
                <w:color w:val="000000" w:themeColor="text1"/>
              </w:rPr>
            </w:pPr>
            <w:r w:rsidRPr="00253D0F">
              <w:rPr>
                <w:b/>
                <w:bCs/>
                <w:color w:val="000000" w:themeColor="text1"/>
              </w:rPr>
              <w:t>Function</w:t>
            </w:r>
          </w:p>
        </w:tc>
      </w:tr>
      <w:tr w:rsidR="00235262" w14:paraId="429018DA" w14:textId="77777777" w:rsidTr="00D72B16">
        <w:trPr>
          <w:trHeight w:val="47"/>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C30283C" w14:textId="77777777" w:rsidR="00235262" w:rsidRDefault="00235262" w:rsidP="00AF7347">
            <w:r>
              <w:t>&lt;</w:t>
            </w:r>
            <w:proofErr w:type="spellStart"/>
            <w:r>
              <w:t>em</w:t>
            </w:r>
            <w:proofErr w:type="spellEnd"/>
            <w:r>
              <w:t>&gt;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E843FCA" w14:textId="77777777" w:rsidR="00235262" w:rsidRDefault="00235262" w:rsidP="00AF7347">
            <w:r>
              <w:t>Defines emphasized text. Text enclosed in an </w:t>
            </w:r>
            <w:r w:rsidRPr="00F4773E">
              <w:rPr>
                <w:rFonts w:eastAsiaTheme="majorEastAsia"/>
                <w:b/>
                <w:bCs/>
              </w:rPr>
              <w:t>&lt;</w:t>
            </w:r>
            <w:proofErr w:type="spellStart"/>
            <w:r w:rsidRPr="00F4773E">
              <w:rPr>
                <w:rFonts w:eastAsiaTheme="majorEastAsia"/>
                <w:b/>
                <w:bCs/>
              </w:rPr>
              <w:t>em</w:t>
            </w:r>
            <w:proofErr w:type="spellEnd"/>
            <w:r w:rsidRPr="00F4773E">
              <w:rPr>
                <w:rFonts w:eastAsiaTheme="majorEastAsia"/>
                <w:b/>
                <w:bCs/>
              </w:rPr>
              <w:t>&gt;</w:t>
            </w:r>
            <w:r>
              <w:t> tag will appear italicized.</w:t>
            </w:r>
          </w:p>
        </w:tc>
      </w:tr>
      <w:tr w:rsidR="00235262" w14:paraId="09BB6BF4" w14:textId="77777777" w:rsidTr="00D72B16">
        <w:trPr>
          <w:trHeight w:val="47"/>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D162F53" w14:textId="77777777" w:rsidR="00235262" w:rsidRDefault="00235262" w:rsidP="00AF7347">
            <w:r>
              <w:t>&lt;strong&gt;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7224B9C" w14:textId="77777777" w:rsidR="00235262" w:rsidRDefault="00235262" w:rsidP="00AF7347">
            <w:r>
              <w:t>Defines important text. Text enclosed in a </w:t>
            </w:r>
            <w:r w:rsidRPr="00F4773E">
              <w:rPr>
                <w:rFonts w:eastAsiaTheme="majorEastAsia"/>
                <w:b/>
                <w:bCs/>
              </w:rPr>
              <w:t>&lt;strong&gt;</w:t>
            </w:r>
            <w:r>
              <w:t> tag will appear boldface.</w:t>
            </w:r>
          </w:p>
        </w:tc>
      </w:tr>
      <w:tr w:rsidR="00235262" w14:paraId="0A6DF1DD" w14:textId="77777777" w:rsidTr="00D72B16">
        <w:trPr>
          <w:trHeight w:val="1005"/>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6291FAB" w14:textId="77777777" w:rsidR="00235262" w:rsidRDefault="00235262" w:rsidP="00AF7347">
            <w:r>
              <w:t>&lt;</w:t>
            </w:r>
            <w:proofErr w:type="spellStart"/>
            <w:r>
              <w:t>img</w:t>
            </w:r>
            <w:proofErr w:type="spellEnd"/>
            <w:r>
              <w:t>&gt;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2B0CD85" w14:textId="5B0C7652" w:rsidR="00235262" w:rsidRDefault="00235262" w:rsidP="00F4773E">
            <w:r>
              <w:t>Defines an image. This tag requires an attribute that defines what image it shows. This attribute is called </w:t>
            </w:r>
            <w:proofErr w:type="spellStart"/>
            <w:r w:rsidRPr="00F4773E">
              <w:rPr>
                <w:rFonts w:eastAsiaTheme="majorEastAsia"/>
                <w:b/>
                <w:bCs/>
              </w:rPr>
              <w:t>src</w:t>
            </w:r>
            <w:proofErr w:type="spellEnd"/>
            <w:r>
              <w:t>. The </w:t>
            </w:r>
            <w:r w:rsidRPr="00F4773E">
              <w:rPr>
                <w:rFonts w:eastAsiaTheme="majorEastAsia"/>
                <w:b/>
                <w:bCs/>
              </w:rPr>
              <w:t>&lt;</w:t>
            </w:r>
            <w:proofErr w:type="spellStart"/>
            <w:r w:rsidRPr="00F4773E">
              <w:rPr>
                <w:rFonts w:eastAsiaTheme="majorEastAsia"/>
                <w:b/>
                <w:bCs/>
              </w:rPr>
              <w:t>img</w:t>
            </w:r>
            <w:proofErr w:type="spellEnd"/>
            <w:r w:rsidRPr="00F4773E">
              <w:rPr>
                <w:rFonts w:eastAsiaTheme="majorEastAsia"/>
                <w:b/>
                <w:bCs/>
              </w:rPr>
              <w:t>&gt;</w:t>
            </w:r>
            <w:r>
              <w:t> tag does not require a closing tag</w:t>
            </w:r>
            <w:r w:rsidR="00253D0F">
              <w:t>;</w:t>
            </w:r>
            <w:r>
              <w:t xml:space="preserve"> however</w:t>
            </w:r>
            <w:r w:rsidR="00253D0F">
              <w:t xml:space="preserve">, </w:t>
            </w:r>
            <w:r>
              <w:t>it does end differently. Instead of the usual closing tag, an </w:t>
            </w:r>
            <w:r w:rsidRPr="00F4773E">
              <w:rPr>
                <w:rFonts w:eastAsiaTheme="majorEastAsia"/>
                <w:b/>
                <w:bCs/>
              </w:rPr>
              <w:t>&lt;</w:t>
            </w:r>
            <w:proofErr w:type="spellStart"/>
            <w:r w:rsidRPr="00F4773E">
              <w:rPr>
                <w:rFonts w:eastAsiaTheme="majorEastAsia"/>
                <w:b/>
                <w:bCs/>
              </w:rPr>
              <w:t>img</w:t>
            </w:r>
            <w:proofErr w:type="spellEnd"/>
            <w:r w:rsidRPr="00F4773E">
              <w:rPr>
                <w:rFonts w:eastAsiaTheme="majorEastAsia"/>
                <w:b/>
                <w:bCs/>
              </w:rPr>
              <w:t>&gt;</w:t>
            </w:r>
            <w:r>
              <w:t> tag is closed by ending the opening tag with a space and then </w:t>
            </w:r>
            <w:r w:rsidRPr="00D72B16">
              <w:rPr>
                <w:rFonts w:eastAsiaTheme="majorEastAsia"/>
                <w:b/>
                <w:bCs/>
              </w:rPr>
              <w:t>/&gt;</w:t>
            </w:r>
            <w:r>
              <w:t>. For example:</w:t>
            </w:r>
          </w:p>
          <w:p w14:paraId="73C93E75" w14:textId="77777777" w:rsidR="00235262" w:rsidRPr="00D72B16" w:rsidRDefault="00235262" w:rsidP="00F4773E">
            <w:pPr>
              <w:rPr>
                <w:b/>
                <w:bCs/>
              </w:rPr>
            </w:pPr>
            <w:r w:rsidRPr="00D72B16">
              <w:rPr>
                <w:b/>
                <w:bCs/>
              </w:rPr>
              <w:t>&lt;</w:t>
            </w:r>
            <w:proofErr w:type="spellStart"/>
            <w:r w:rsidRPr="00D72B16">
              <w:rPr>
                <w:b/>
                <w:bCs/>
              </w:rPr>
              <w:t>img</w:t>
            </w:r>
            <w:proofErr w:type="spellEnd"/>
            <w:r w:rsidRPr="00D72B16">
              <w:rPr>
                <w:b/>
                <w:bCs/>
              </w:rPr>
              <w:t xml:space="preserve"> </w:t>
            </w:r>
            <w:proofErr w:type="spellStart"/>
            <w:r w:rsidRPr="00D72B16">
              <w:rPr>
                <w:b/>
                <w:bCs/>
              </w:rPr>
              <w:t>src</w:t>
            </w:r>
            <w:proofErr w:type="spellEnd"/>
            <w:r w:rsidRPr="00D72B16">
              <w:rPr>
                <w:b/>
                <w:bCs/>
              </w:rPr>
              <w:t>="logo.jpg" /&gt;</w:t>
            </w:r>
          </w:p>
        </w:tc>
      </w:tr>
      <w:tr w:rsidR="00235262" w14:paraId="2B3B4F12" w14:textId="77777777" w:rsidTr="00D72B16">
        <w:trPr>
          <w:trHeight w:val="375"/>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6E45938" w14:textId="77777777" w:rsidR="00235262" w:rsidRDefault="00235262" w:rsidP="00AF7347">
            <w:r>
              <w:t>&lt;a&gt;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13F7A14" w14:textId="77777777" w:rsidR="00235262" w:rsidRDefault="00235262" w:rsidP="00AF7347">
            <w:r>
              <w:t>Defines a link. This tag requires an attribute that defines where the link goes to. This attribute is called </w:t>
            </w:r>
            <w:proofErr w:type="spellStart"/>
            <w:r w:rsidRPr="00D72B16">
              <w:rPr>
                <w:rFonts w:eastAsiaTheme="majorEastAsia"/>
                <w:b/>
                <w:bCs/>
              </w:rPr>
              <w:t>href</w:t>
            </w:r>
            <w:proofErr w:type="spellEnd"/>
            <w:r>
              <w:t>.</w:t>
            </w:r>
          </w:p>
        </w:tc>
      </w:tr>
      <w:tr w:rsidR="00235262" w14:paraId="509FF658" w14:textId="77777777" w:rsidTr="00D72B16">
        <w:trPr>
          <w:trHeight w:val="47"/>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D553E7B" w14:textId="77777777" w:rsidR="00235262" w:rsidRDefault="00235262" w:rsidP="00AF7347">
            <w:r>
              <w:t>&lt;ul&gt;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A4ABF76" w14:textId="28217DFA" w:rsidR="00235262" w:rsidRDefault="00235262" w:rsidP="00AF7347">
            <w:r>
              <w:t>Defines an unordered list. This</w:t>
            </w:r>
            <w:r w:rsidR="00253D0F">
              <w:t xml:space="preserve"> tag</w:t>
            </w:r>
            <w:r>
              <w:t xml:space="preserve"> will start a bulleted list.</w:t>
            </w:r>
          </w:p>
        </w:tc>
      </w:tr>
      <w:tr w:rsidR="00235262" w14:paraId="6FF5BAED" w14:textId="77777777" w:rsidTr="00D72B16">
        <w:trPr>
          <w:trHeight w:val="47"/>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3BA7E10" w14:textId="77777777" w:rsidR="00235262" w:rsidRDefault="00235262" w:rsidP="00AF7347">
            <w:r>
              <w:t>&lt;</w:t>
            </w:r>
            <w:proofErr w:type="spellStart"/>
            <w:r>
              <w:t>ol</w:t>
            </w:r>
            <w:proofErr w:type="spellEnd"/>
            <w:r>
              <w:t>&gt;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482FB76" w14:textId="74916CC4" w:rsidR="00235262" w:rsidRDefault="00235262" w:rsidP="00AF7347">
            <w:r>
              <w:t xml:space="preserve">Defines an ordered list. This </w:t>
            </w:r>
            <w:r w:rsidR="00253D0F">
              <w:t xml:space="preserve">tag </w:t>
            </w:r>
            <w:r>
              <w:t>will start a numbered list.</w:t>
            </w:r>
          </w:p>
        </w:tc>
      </w:tr>
      <w:tr w:rsidR="00235262" w14:paraId="718292B9" w14:textId="77777777" w:rsidTr="00D72B16">
        <w:trPr>
          <w:trHeight w:val="339"/>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11106DD" w14:textId="77777777" w:rsidR="00235262" w:rsidRDefault="00235262" w:rsidP="00AF7347">
            <w:r>
              <w:t>&lt;li&gt;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541345C" w14:textId="77777777" w:rsidR="00235262" w:rsidRDefault="00235262" w:rsidP="00AF7347">
            <w:r>
              <w:t>Defines a line in a list. This tag applies to both unordered and ordered lists. When you start a list, you must use </w:t>
            </w:r>
            <w:r w:rsidRPr="00D72B16">
              <w:rPr>
                <w:rFonts w:eastAsiaTheme="majorEastAsia"/>
                <w:b/>
                <w:bCs/>
              </w:rPr>
              <w:t>&lt;li&gt;</w:t>
            </w:r>
            <w:r>
              <w:t> tags to open and close each line separately. See Figure 4 for an example of how a list looks in HTML.</w:t>
            </w:r>
          </w:p>
        </w:tc>
      </w:tr>
      <w:tr w:rsidR="00235262" w14:paraId="203E06CE" w14:textId="77777777" w:rsidTr="00D72B16">
        <w:trPr>
          <w:trHeight w:val="159"/>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943B33A" w14:textId="77777777" w:rsidR="00235262" w:rsidRDefault="00235262" w:rsidP="00AF7347">
            <w:r>
              <w:t>&lt;table&gt;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53F80D3" w14:textId="3AB804E4" w:rsidR="00235262" w:rsidRDefault="00235262" w:rsidP="00AF7347">
            <w:r>
              <w:t>Defines a table. This</w:t>
            </w:r>
            <w:r w:rsidR="66173688">
              <w:t xml:space="preserve"> tag</w:t>
            </w:r>
            <w:r>
              <w:t xml:space="preserve"> will start a table.</w:t>
            </w:r>
          </w:p>
        </w:tc>
      </w:tr>
      <w:tr w:rsidR="00235262" w14:paraId="0F4F5CCB" w14:textId="77777777" w:rsidTr="00D72B16">
        <w:trPr>
          <w:trHeight w:val="47"/>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697D2BF" w14:textId="77777777" w:rsidR="00235262" w:rsidRDefault="00235262" w:rsidP="00AF7347">
            <w:r>
              <w:t>&lt;tr&gt;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97CAEED" w14:textId="653595DA" w:rsidR="00235262" w:rsidRDefault="00235262" w:rsidP="00AF7347">
            <w:r>
              <w:t>Defines a table row. This</w:t>
            </w:r>
            <w:r w:rsidR="00253D0F">
              <w:t xml:space="preserve"> tag</w:t>
            </w:r>
            <w:r>
              <w:t xml:space="preserve"> will start a row in a table. You must have a </w:t>
            </w:r>
            <w:r w:rsidRPr="00D72B16">
              <w:rPr>
                <w:rFonts w:eastAsiaTheme="majorEastAsia"/>
                <w:b/>
                <w:bCs/>
              </w:rPr>
              <w:t>&lt;tr&gt;</w:t>
            </w:r>
            <w:r>
              <w:t> tag for each row of a table.</w:t>
            </w:r>
          </w:p>
        </w:tc>
      </w:tr>
      <w:tr w:rsidR="00235262" w14:paraId="01B80A21" w14:textId="77777777" w:rsidTr="00D72B16">
        <w:trPr>
          <w:trHeight w:val="393"/>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2A78F0A" w14:textId="77777777" w:rsidR="00235262" w:rsidRDefault="00235262" w:rsidP="00AF7347">
            <w:r>
              <w:t>&lt;td&gt;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12774C9" w14:textId="06C22CE6" w:rsidR="00235262" w:rsidRDefault="00235262" w:rsidP="00AF7347">
            <w:r>
              <w:t xml:space="preserve">Defines a table column. This </w:t>
            </w:r>
            <w:r w:rsidR="00253D0F">
              <w:t xml:space="preserve">tag </w:t>
            </w:r>
            <w:r>
              <w:t>will start a column in a row of a table. You must have a new </w:t>
            </w:r>
            <w:r w:rsidRPr="00D72B16">
              <w:rPr>
                <w:rFonts w:eastAsiaTheme="majorEastAsia"/>
                <w:b/>
                <w:bCs/>
              </w:rPr>
              <w:t>&lt;td&gt;</w:t>
            </w:r>
            <w:r>
              <w:t> tag for each column of each row (each square) of the table. See Figure 5 for an example of how a table looks in HTML.</w:t>
            </w:r>
          </w:p>
        </w:tc>
      </w:tr>
      <w:tr w:rsidR="00235262" w14:paraId="161F7034" w14:textId="77777777" w:rsidTr="00F4773E">
        <w:trPr>
          <w:trHeight w:val="320"/>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C6955EE" w14:textId="77777777" w:rsidR="00235262" w:rsidRDefault="00235262" w:rsidP="00AF7347">
            <w:r>
              <w:t>&lt;</w:t>
            </w:r>
            <w:proofErr w:type="spellStart"/>
            <w:r>
              <w:t>br</w:t>
            </w:r>
            <w:proofErr w:type="spellEnd"/>
            <w:r>
              <w:t>&gt;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01238F2" w14:textId="77777777" w:rsidR="00235262" w:rsidRDefault="00235262" w:rsidP="00AF7347">
            <w:r>
              <w:t>Defines a line break. This tag does not require a closing tag.</w:t>
            </w:r>
          </w:p>
        </w:tc>
      </w:tr>
      <w:tr w:rsidR="00235262" w14:paraId="05092FA2" w14:textId="77777777" w:rsidTr="00D72B16">
        <w:trPr>
          <w:trHeight w:val="483"/>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F202C58" w14:textId="77777777" w:rsidR="00235262" w:rsidRDefault="00235262" w:rsidP="00AF7347">
            <w:r>
              <w:t>&lt;h1&gt; - &lt;h6&gt;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0520150" w14:textId="77777777" w:rsidR="00235262" w:rsidRPr="00B84B6E" w:rsidRDefault="00235262" w:rsidP="00B84B6E">
            <w:r w:rsidRPr="00B84B6E">
              <w:t>Defines headings. There are six HTML heading levels: </w:t>
            </w:r>
            <w:r w:rsidRPr="00B84B6E">
              <w:rPr>
                <w:rFonts w:eastAsiaTheme="majorEastAsia"/>
                <w:b/>
                <w:bCs/>
              </w:rPr>
              <w:t>&lt;h1&gt;</w:t>
            </w:r>
            <w:r w:rsidRPr="00B84B6E">
              <w:t>, </w:t>
            </w:r>
            <w:r w:rsidRPr="00B84B6E">
              <w:rPr>
                <w:rFonts w:eastAsiaTheme="majorEastAsia"/>
                <w:b/>
                <w:bCs/>
              </w:rPr>
              <w:t>&lt;h2&gt;</w:t>
            </w:r>
            <w:r w:rsidRPr="00B84B6E">
              <w:t>, </w:t>
            </w:r>
            <w:r w:rsidRPr="00B84B6E">
              <w:rPr>
                <w:rFonts w:eastAsiaTheme="majorEastAsia"/>
                <w:b/>
                <w:bCs/>
              </w:rPr>
              <w:t>&lt;h3&gt;</w:t>
            </w:r>
            <w:r w:rsidRPr="00B84B6E">
              <w:t>, </w:t>
            </w:r>
            <w:r w:rsidRPr="00B84B6E">
              <w:rPr>
                <w:rFonts w:eastAsiaTheme="majorEastAsia"/>
                <w:b/>
                <w:bCs/>
              </w:rPr>
              <w:t>&lt;h4&gt;</w:t>
            </w:r>
            <w:r w:rsidRPr="00B84B6E">
              <w:t>, </w:t>
            </w:r>
            <w:r w:rsidRPr="00B84B6E">
              <w:rPr>
                <w:rFonts w:eastAsiaTheme="majorEastAsia"/>
                <w:b/>
                <w:bCs/>
              </w:rPr>
              <w:t>&lt;h5&gt;</w:t>
            </w:r>
            <w:r w:rsidRPr="00B84B6E">
              <w:t>, and </w:t>
            </w:r>
            <w:r w:rsidRPr="00B84B6E">
              <w:rPr>
                <w:rFonts w:eastAsiaTheme="majorEastAsia"/>
                <w:b/>
                <w:bCs/>
              </w:rPr>
              <w:t>&lt;h6&gt;</w:t>
            </w:r>
            <w:r w:rsidRPr="00B84B6E">
              <w:t>. They each define headings of their specified order (</w:t>
            </w:r>
            <w:r w:rsidRPr="00B84B6E">
              <w:rPr>
                <w:rFonts w:eastAsiaTheme="majorEastAsia"/>
                <w:b/>
                <w:bCs/>
              </w:rPr>
              <w:t>&lt;h1&gt;</w:t>
            </w:r>
            <w:r w:rsidRPr="00B84B6E">
              <w:t> being the first order heading and </w:t>
            </w:r>
            <w:r w:rsidRPr="00B84B6E">
              <w:rPr>
                <w:rFonts w:eastAsiaTheme="majorEastAsia"/>
                <w:b/>
                <w:bCs/>
              </w:rPr>
              <w:t>&lt;h6&gt;</w:t>
            </w:r>
            <w:r w:rsidRPr="00B84B6E">
              <w:t> the sixth order). </w:t>
            </w:r>
          </w:p>
        </w:tc>
      </w:tr>
      <w:tr w:rsidR="00235262" w14:paraId="7F4EDB8D" w14:textId="77777777" w:rsidTr="001737BB">
        <w:trPr>
          <w:trHeight w:val="123"/>
        </w:trPr>
        <w:tc>
          <w:tcPr>
            <w:tcW w:w="161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C751DF6" w14:textId="77777777" w:rsidR="00235262" w:rsidRDefault="00235262" w:rsidP="00AF7347">
            <w:r>
              <w:t>&lt;p&gt;</w:t>
            </w:r>
          </w:p>
        </w:tc>
        <w:tc>
          <w:tcPr>
            <w:tcW w:w="91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40B447A" w14:textId="77777777" w:rsidR="00235262" w:rsidRDefault="00235262" w:rsidP="00AF7347">
            <w:r>
              <w:t>Defines a paragraph. This is how most sections of text are tagged.</w:t>
            </w:r>
          </w:p>
        </w:tc>
      </w:tr>
    </w:tbl>
    <w:p w14:paraId="2E0A804A" w14:textId="77777777" w:rsidR="001737BB" w:rsidRDefault="001737BB" w:rsidP="001737BB">
      <w:pPr>
        <w:rPr>
          <w:i/>
          <w:iCs/>
        </w:rPr>
      </w:pPr>
    </w:p>
    <w:p w14:paraId="66C91FEC" w14:textId="77777777" w:rsidR="001737BB" w:rsidRDefault="001737BB">
      <w:pPr>
        <w:spacing w:before="0" w:beforeAutospacing="0" w:after="160" w:afterAutospacing="0" w:line="278" w:lineRule="auto"/>
        <w:rPr>
          <w:i/>
          <w:iCs/>
        </w:rPr>
      </w:pPr>
      <w:r>
        <w:rPr>
          <w:i/>
          <w:iCs/>
        </w:rPr>
        <w:br w:type="page"/>
      </w:r>
    </w:p>
    <w:p w14:paraId="0F49AB42" w14:textId="63E86DCC" w:rsidR="00235262" w:rsidRPr="001737BB" w:rsidRDefault="00235262" w:rsidP="001737BB">
      <w:pPr>
        <w:rPr>
          <w:i/>
          <w:iCs/>
        </w:rPr>
      </w:pPr>
      <w:r w:rsidRPr="001737BB">
        <w:rPr>
          <w:i/>
          <w:iCs/>
        </w:rPr>
        <w:lastRenderedPageBreak/>
        <w:t>Table 2: Ordered and Unordered Lists Preview</w:t>
      </w:r>
    </w:p>
    <w:tbl>
      <w:tblPr>
        <w:tblW w:w="4942"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Table 2: Ordered and Unordered Lists Preview "/>
        <w:tblDescription w:val="2 columns, 2 rows. First column is the HTML, second column is the Preview."/>
      </w:tblPr>
      <w:tblGrid>
        <w:gridCol w:w="2422"/>
        <w:gridCol w:w="2520"/>
      </w:tblGrid>
      <w:tr w:rsidR="00235262" w14:paraId="56B837BD" w14:textId="77777777" w:rsidTr="001737BB">
        <w:trPr>
          <w:trHeight w:val="320"/>
          <w:tblHeader/>
        </w:trPr>
        <w:tc>
          <w:tcPr>
            <w:tcW w:w="24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83BC032" w14:textId="77777777" w:rsidR="00235262" w:rsidRPr="00B43928" w:rsidRDefault="00235262" w:rsidP="00AF7347">
            <w:pPr>
              <w:rPr>
                <w:b/>
                <w:bCs/>
                <w:color w:val="auto"/>
              </w:rPr>
            </w:pPr>
            <w:r w:rsidRPr="00B43928">
              <w:rPr>
                <w:b/>
                <w:bCs/>
                <w:color w:val="auto"/>
              </w:rPr>
              <w:t>HTML</w:t>
            </w:r>
          </w:p>
        </w:tc>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7490100" w14:textId="77777777" w:rsidR="00235262" w:rsidRPr="00B43928" w:rsidRDefault="00235262" w:rsidP="00AF7347">
            <w:pPr>
              <w:rPr>
                <w:b/>
                <w:bCs/>
                <w:color w:val="auto"/>
              </w:rPr>
            </w:pPr>
            <w:r w:rsidRPr="00B43928">
              <w:rPr>
                <w:b/>
                <w:bCs/>
                <w:color w:val="auto"/>
              </w:rPr>
              <w:t>Preview</w:t>
            </w:r>
          </w:p>
        </w:tc>
      </w:tr>
      <w:tr w:rsidR="00235262" w14:paraId="1E602AD1" w14:textId="77777777" w:rsidTr="001737BB">
        <w:trPr>
          <w:trHeight w:val="625"/>
        </w:trPr>
        <w:tc>
          <w:tcPr>
            <w:tcW w:w="24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9ECC798" w14:textId="77777777" w:rsidR="001737BB" w:rsidRDefault="00235262" w:rsidP="001737BB">
            <w:pPr>
              <w:spacing w:before="0" w:beforeAutospacing="0" w:after="0" w:afterAutospacing="0"/>
              <w:rPr>
                <w:lang w:val="de-DE"/>
              </w:rPr>
            </w:pPr>
            <w:r w:rsidRPr="00BD1122">
              <w:rPr>
                <w:lang w:val="de-DE"/>
              </w:rPr>
              <w:t>&lt;</w:t>
            </w:r>
            <w:proofErr w:type="spellStart"/>
            <w:r w:rsidRPr="00BD1122">
              <w:rPr>
                <w:lang w:val="de-DE"/>
              </w:rPr>
              <w:t>ul</w:t>
            </w:r>
            <w:proofErr w:type="spellEnd"/>
            <w:r w:rsidRPr="00BD1122">
              <w:rPr>
                <w:lang w:val="de-DE"/>
              </w:rPr>
              <w:t>&gt;</w:t>
            </w:r>
          </w:p>
          <w:p w14:paraId="32F9821C" w14:textId="77777777" w:rsidR="001737BB" w:rsidRDefault="00235262" w:rsidP="001737BB">
            <w:pPr>
              <w:spacing w:before="0" w:beforeAutospacing="0" w:after="0" w:afterAutospacing="0"/>
              <w:rPr>
                <w:lang w:val="de-DE"/>
              </w:rPr>
            </w:pPr>
            <w:r w:rsidRPr="00BD1122">
              <w:rPr>
                <w:lang w:val="de-DE"/>
              </w:rPr>
              <w:t>&lt;li&gt;Item 1&lt;/li&gt;</w:t>
            </w:r>
          </w:p>
          <w:p w14:paraId="0F308B70" w14:textId="77777777" w:rsidR="001737BB" w:rsidRDefault="00235262" w:rsidP="001737BB">
            <w:pPr>
              <w:spacing w:before="0" w:beforeAutospacing="0" w:after="0" w:afterAutospacing="0"/>
              <w:rPr>
                <w:lang w:val="de-DE"/>
              </w:rPr>
            </w:pPr>
            <w:r w:rsidRPr="00BD1122">
              <w:rPr>
                <w:lang w:val="de-DE"/>
              </w:rPr>
              <w:t>&lt;li&gt;Item 2&lt;/li&gt;</w:t>
            </w:r>
          </w:p>
          <w:p w14:paraId="0B5DD1E9" w14:textId="77777777" w:rsidR="001737BB" w:rsidRDefault="00235262" w:rsidP="001737BB">
            <w:pPr>
              <w:spacing w:before="0" w:beforeAutospacing="0" w:after="0" w:afterAutospacing="0"/>
              <w:rPr>
                <w:lang w:val="de-DE"/>
              </w:rPr>
            </w:pPr>
            <w:r w:rsidRPr="00BD1122">
              <w:rPr>
                <w:lang w:val="de-DE"/>
              </w:rPr>
              <w:t>&lt;li&gt;Item 3&lt;/li&gt;</w:t>
            </w:r>
          </w:p>
          <w:p w14:paraId="743F2639" w14:textId="511AC754" w:rsidR="00235262" w:rsidRPr="00BD1122" w:rsidRDefault="00235262" w:rsidP="001737BB">
            <w:pPr>
              <w:spacing w:before="0" w:beforeAutospacing="0" w:after="0" w:afterAutospacing="0"/>
              <w:rPr>
                <w:lang w:val="de-DE"/>
              </w:rPr>
            </w:pPr>
            <w:r w:rsidRPr="00BD1122">
              <w:rPr>
                <w:lang w:val="de-DE"/>
              </w:rPr>
              <w:t>&lt;/</w:t>
            </w:r>
            <w:proofErr w:type="spellStart"/>
            <w:r w:rsidRPr="00BD1122">
              <w:rPr>
                <w:lang w:val="de-DE"/>
              </w:rPr>
              <w:t>ul</w:t>
            </w:r>
            <w:proofErr w:type="spellEnd"/>
            <w:r w:rsidRPr="00BD1122">
              <w:rPr>
                <w:lang w:val="de-DE"/>
              </w:rPr>
              <w:t>&gt;</w:t>
            </w:r>
          </w:p>
        </w:tc>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5AA4D5F" w14:textId="77777777" w:rsidR="00235262" w:rsidRDefault="00235262" w:rsidP="001737BB">
            <w:pPr>
              <w:spacing w:before="0" w:beforeAutospacing="0" w:after="0" w:afterAutospacing="0"/>
            </w:pPr>
            <w:r>
              <w:t>Item 1</w:t>
            </w:r>
          </w:p>
          <w:p w14:paraId="6167084E" w14:textId="77777777" w:rsidR="00235262" w:rsidRDefault="00235262" w:rsidP="001737BB">
            <w:pPr>
              <w:spacing w:before="0" w:beforeAutospacing="0" w:after="0" w:afterAutospacing="0"/>
            </w:pPr>
            <w:r>
              <w:t>Item 2</w:t>
            </w:r>
          </w:p>
          <w:p w14:paraId="48B68D86" w14:textId="77777777" w:rsidR="00235262" w:rsidRDefault="00235262" w:rsidP="001737BB">
            <w:pPr>
              <w:spacing w:before="0" w:beforeAutospacing="0" w:after="0" w:afterAutospacing="0"/>
            </w:pPr>
            <w:r>
              <w:t>Item 3</w:t>
            </w:r>
          </w:p>
        </w:tc>
      </w:tr>
      <w:tr w:rsidR="00235262" w14:paraId="2C5FB718" w14:textId="77777777" w:rsidTr="001737BB">
        <w:trPr>
          <w:trHeight w:val="696"/>
        </w:trPr>
        <w:tc>
          <w:tcPr>
            <w:tcW w:w="242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A1C4969" w14:textId="77777777" w:rsidR="001737BB" w:rsidRDefault="00235262" w:rsidP="001737BB">
            <w:pPr>
              <w:spacing w:before="0" w:beforeAutospacing="0" w:after="0" w:afterAutospacing="0"/>
              <w:rPr>
                <w:lang w:val="de-DE"/>
              </w:rPr>
            </w:pPr>
            <w:r w:rsidRPr="00BD1122">
              <w:rPr>
                <w:lang w:val="de-DE"/>
              </w:rPr>
              <w:t>&lt;</w:t>
            </w:r>
            <w:proofErr w:type="spellStart"/>
            <w:r w:rsidRPr="00BD1122">
              <w:rPr>
                <w:lang w:val="de-DE"/>
              </w:rPr>
              <w:t>ol</w:t>
            </w:r>
            <w:proofErr w:type="spellEnd"/>
            <w:r w:rsidRPr="00BD1122">
              <w:rPr>
                <w:lang w:val="de-DE"/>
              </w:rPr>
              <w:t>&gt;</w:t>
            </w:r>
          </w:p>
          <w:p w14:paraId="01E132A1" w14:textId="77777777" w:rsidR="001737BB" w:rsidRDefault="00235262" w:rsidP="001737BB">
            <w:pPr>
              <w:spacing w:before="0" w:beforeAutospacing="0" w:after="0" w:afterAutospacing="0"/>
              <w:rPr>
                <w:lang w:val="de-DE"/>
              </w:rPr>
            </w:pPr>
            <w:r w:rsidRPr="00BD1122">
              <w:rPr>
                <w:lang w:val="de-DE"/>
              </w:rPr>
              <w:t>&lt;li&gt;Item 1&lt;/li&gt;</w:t>
            </w:r>
          </w:p>
          <w:p w14:paraId="5FB95A36" w14:textId="77777777" w:rsidR="001737BB" w:rsidRDefault="00235262" w:rsidP="001737BB">
            <w:pPr>
              <w:spacing w:before="0" w:beforeAutospacing="0" w:after="0" w:afterAutospacing="0"/>
              <w:rPr>
                <w:lang w:val="de-DE"/>
              </w:rPr>
            </w:pPr>
            <w:r w:rsidRPr="00BD1122">
              <w:rPr>
                <w:lang w:val="de-DE"/>
              </w:rPr>
              <w:t>&lt;li&gt;Item 2&lt;/li&gt;</w:t>
            </w:r>
          </w:p>
          <w:p w14:paraId="7D3670F4" w14:textId="77777777" w:rsidR="001737BB" w:rsidRDefault="00235262" w:rsidP="001737BB">
            <w:pPr>
              <w:spacing w:before="0" w:beforeAutospacing="0" w:after="0" w:afterAutospacing="0"/>
              <w:rPr>
                <w:lang w:val="de-DE"/>
              </w:rPr>
            </w:pPr>
            <w:r w:rsidRPr="00BD1122">
              <w:rPr>
                <w:lang w:val="de-DE"/>
              </w:rPr>
              <w:t>&lt;li&gt;Item 3&lt;/li&gt;</w:t>
            </w:r>
          </w:p>
          <w:p w14:paraId="6A57654C" w14:textId="3373D16F" w:rsidR="00235262" w:rsidRPr="00BD1122" w:rsidRDefault="00235262" w:rsidP="001737BB">
            <w:pPr>
              <w:spacing w:before="0" w:beforeAutospacing="0" w:after="0" w:afterAutospacing="0"/>
              <w:rPr>
                <w:lang w:val="de-DE"/>
              </w:rPr>
            </w:pPr>
            <w:r w:rsidRPr="00BD1122">
              <w:rPr>
                <w:lang w:val="de-DE"/>
              </w:rPr>
              <w:t>&lt;/</w:t>
            </w:r>
            <w:proofErr w:type="spellStart"/>
            <w:r w:rsidRPr="00BD1122">
              <w:rPr>
                <w:lang w:val="de-DE"/>
              </w:rPr>
              <w:t>ol</w:t>
            </w:r>
            <w:proofErr w:type="spellEnd"/>
            <w:r w:rsidRPr="00BD1122">
              <w:rPr>
                <w:lang w:val="de-DE"/>
              </w:rPr>
              <w:t>&gt;</w:t>
            </w:r>
          </w:p>
        </w:tc>
        <w:tc>
          <w:tcPr>
            <w:tcW w:w="252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5D5F87D" w14:textId="77777777" w:rsidR="00235262" w:rsidRDefault="00235262" w:rsidP="001737BB">
            <w:pPr>
              <w:spacing w:before="0" w:beforeAutospacing="0" w:after="0" w:afterAutospacing="0"/>
            </w:pPr>
            <w:r>
              <w:t>Item 1</w:t>
            </w:r>
          </w:p>
          <w:p w14:paraId="6CAAB21E" w14:textId="77777777" w:rsidR="00235262" w:rsidRDefault="00235262" w:rsidP="001737BB">
            <w:pPr>
              <w:spacing w:before="0" w:beforeAutospacing="0" w:after="0" w:afterAutospacing="0"/>
            </w:pPr>
            <w:r>
              <w:t>Item 2</w:t>
            </w:r>
          </w:p>
          <w:p w14:paraId="6B801983" w14:textId="77777777" w:rsidR="00235262" w:rsidRDefault="00235262" w:rsidP="001737BB">
            <w:pPr>
              <w:spacing w:before="0" w:beforeAutospacing="0" w:after="0" w:afterAutospacing="0"/>
            </w:pPr>
            <w:r>
              <w:t>Item 3</w:t>
            </w:r>
          </w:p>
        </w:tc>
      </w:tr>
    </w:tbl>
    <w:p w14:paraId="6EFFDAF9" w14:textId="77777777" w:rsidR="00235262" w:rsidRPr="001737BB" w:rsidRDefault="00235262" w:rsidP="001737BB">
      <w:pPr>
        <w:rPr>
          <w:i/>
          <w:iCs/>
        </w:rPr>
      </w:pPr>
      <w:r w:rsidRPr="001737BB">
        <w:rPr>
          <w:i/>
          <w:iCs/>
        </w:rPr>
        <w:t>Table 3: Table Preview</w:t>
      </w:r>
    </w:p>
    <w:tbl>
      <w:tblPr>
        <w:tblW w:w="4942"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Table 3: Table Preview "/>
        <w:tblDescription w:val="2 columns, 1 row. First column is the HTML, second column is the Preview."/>
      </w:tblPr>
      <w:tblGrid>
        <w:gridCol w:w="2163"/>
        <w:gridCol w:w="2779"/>
      </w:tblGrid>
      <w:tr w:rsidR="00235262" w14:paraId="41B3E51B" w14:textId="77777777" w:rsidTr="001737BB">
        <w:trPr>
          <w:trHeight w:val="327"/>
          <w:tblHeader/>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88078B1" w14:textId="77777777" w:rsidR="00235262" w:rsidRPr="00B43928" w:rsidRDefault="00235262" w:rsidP="00AF7347">
            <w:pPr>
              <w:rPr>
                <w:b/>
                <w:bCs/>
                <w:color w:val="auto"/>
              </w:rPr>
            </w:pPr>
            <w:r w:rsidRPr="00B43928">
              <w:rPr>
                <w:b/>
                <w:bCs/>
                <w:color w:val="auto"/>
              </w:rPr>
              <w:t>HTML</w:t>
            </w:r>
          </w:p>
        </w:tc>
        <w:tc>
          <w:tcPr>
            <w:tcW w:w="2779"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3A31045" w14:textId="77777777" w:rsidR="00235262" w:rsidRPr="00B43928" w:rsidRDefault="00235262" w:rsidP="00AF7347">
            <w:pPr>
              <w:rPr>
                <w:b/>
                <w:bCs/>
                <w:color w:val="auto"/>
              </w:rPr>
            </w:pPr>
            <w:r w:rsidRPr="00B43928">
              <w:rPr>
                <w:b/>
                <w:bCs/>
                <w:color w:val="auto"/>
              </w:rPr>
              <w:t>Preview</w:t>
            </w:r>
          </w:p>
        </w:tc>
      </w:tr>
      <w:tr w:rsidR="00235262" w14:paraId="16B8142E" w14:textId="77777777" w:rsidTr="001737BB">
        <w:trPr>
          <w:trHeight w:val="2994"/>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54AA9F2" w14:textId="77777777" w:rsidR="001737BB" w:rsidRDefault="00235262" w:rsidP="001737BB">
            <w:pPr>
              <w:spacing w:before="0" w:beforeAutospacing="0" w:after="0" w:afterAutospacing="0"/>
            </w:pPr>
            <w:r>
              <w:t>&lt;table&gt;</w:t>
            </w:r>
          </w:p>
          <w:p w14:paraId="69A9C14B" w14:textId="77777777" w:rsidR="001737BB" w:rsidRDefault="00235262" w:rsidP="001737BB">
            <w:pPr>
              <w:spacing w:before="0" w:beforeAutospacing="0" w:after="0" w:afterAutospacing="0"/>
            </w:pPr>
            <w:r>
              <w:t>&lt;tr&gt;</w:t>
            </w:r>
          </w:p>
          <w:p w14:paraId="6D18487D" w14:textId="77777777" w:rsidR="001737BB" w:rsidRDefault="00235262" w:rsidP="001737BB">
            <w:pPr>
              <w:spacing w:before="0" w:beforeAutospacing="0" w:after="0" w:afterAutospacing="0"/>
            </w:pPr>
            <w:r>
              <w:t>&lt;td&gt;Box 1&lt;/td&gt;</w:t>
            </w:r>
          </w:p>
          <w:p w14:paraId="2E29C899" w14:textId="77777777" w:rsidR="001737BB" w:rsidRDefault="00235262" w:rsidP="001737BB">
            <w:pPr>
              <w:spacing w:before="0" w:beforeAutospacing="0" w:after="0" w:afterAutospacing="0"/>
            </w:pPr>
            <w:r>
              <w:t>&lt;td&gt;Box 2&lt;/td&gt;</w:t>
            </w:r>
          </w:p>
          <w:p w14:paraId="32AFEE9A" w14:textId="77777777" w:rsidR="001737BB" w:rsidRDefault="00235262" w:rsidP="001737BB">
            <w:pPr>
              <w:spacing w:before="0" w:beforeAutospacing="0" w:after="0" w:afterAutospacing="0"/>
            </w:pPr>
            <w:r>
              <w:t>&lt;td&gt;Box 3&lt;/td&gt;</w:t>
            </w:r>
          </w:p>
          <w:p w14:paraId="36688F55" w14:textId="77777777" w:rsidR="001737BB" w:rsidRDefault="00235262" w:rsidP="001737BB">
            <w:pPr>
              <w:spacing w:before="0" w:beforeAutospacing="0" w:after="0" w:afterAutospacing="0"/>
            </w:pPr>
            <w:r>
              <w:t>&lt;/tr&gt;</w:t>
            </w:r>
          </w:p>
          <w:p w14:paraId="6DFDC080" w14:textId="77777777" w:rsidR="001737BB" w:rsidRDefault="00235262" w:rsidP="001737BB">
            <w:pPr>
              <w:spacing w:before="0" w:beforeAutospacing="0" w:after="0" w:afterAutospacing="0"/>
            </w:pPr>
            <w:r>
              <w:t>&lt;tr&gt;</w:t>
            </w:r>
          </w:p>
          <w:p w14:paraId="6B2519ED" w14:textId="77777777" w:rsidR="001737BB" w:rsidRDefault="00235262" w:rsidP="001737BB">
            <w:pPr>
              <w:spacing w:before="0" w:beforeAutospacing="0" w:after="0" w:afterAutospacing="0"/>
            </w:pPr>
            <w:r>
              <w:t>&lt;td&gt;Box 4&lt;/td&gt;</w:t>
            </w:r>
          </w:p>
          <w:p w14:paraId="59E74AD1" w14:textId="77777777" w:rsidR="001737BB" w:rsidRDefault="00235262" w:rsidP="001737BB">
            <w:pPr>
              <w:spacing w:before="0" w:beforeAutospacing="0" w:after="0" w:afterAutospacing="0"/>
            </w:pPr>
            <w:r>
              <w:t>&lt;td&gt;Box 5&lt;/td&gt;</w:t>
            </w:r>
          </w:p>
          <w:p w14:paraId="2C0CD0DE" w14:textId="77777777" w:rsidR="001737BB" w:rsidRDefault="00235262" w:rsidP="001737BB">
            <w:pPr>
              <w:spacing w:before="0" w:beforeAutospacing="0" w:after="0" w:afterAutospacing="0"/>
            </w:pPr>
            <w:r>
              <w:t>&lt;td&gt;Box 6&lt;/td&gt;</w:t>
            </w:r>
          </w:p>
          <w:p w14:paraId="3096EE72" w14:textId="77777777" w:rsidR="001737BB" w:rsidRDefault="00235262" w:rsidP="001737BB">
            <w:pPr>
              <w:spacing w:before="0" w:beforeAutospacing="0" w:after="0" w:afterAutospacing="0"/>
            </w:pPr>
            <w:r>
              <w:t>&lt;/tr&gt;</w:t>
            </w:r>
          </w:p>
          <w:p w14:paraId="2D6925EF" w14:textId="0F865C7D" w:rsidR="00235262" w:rsidRDefault="00235262" w:rsidP="001737BB">
            <w:pPr>
              <w:spacing w:before="0" w:beforeAutospacing="0" w:after="0" w:afterAutospacing="0"/>
            </w:pPr>
            <w:r>
              <w:t>&lt;/table&gt;</w:t>
            </w:r>
          </w:p>
        </w:tc>
        <w:tc>
          <w:tcPr>
            <w:tcW w:w="277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tbl>
            <w:tblPr>
              <w:tblpPr w:leftFromText="180" w:rightFromText="180" w:horzAnchor="margin" w:tblpY="-1397"/>
              <w:tblOverlap w:val="never"/>
              <w:tblW w:w="242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2"/>
              <w:gridCol w:w="810"/>
              <w:gridCol w:w="810"/>
            </w:tblGrid>
            <w:tr w:rsidR="00235262" w14:paraId="7B28357E" w14:textId="77777777" w:rsidTr="001737BB">
              <w:trPr>
                <w:trHeight w:val="327"/>
              </w:trPr>
              <w:tc>
                <w:tcPr>
                  <w:tcW w:w="802" w:type="dxa"/>
                  <w:tcBorders>
                    <w:top w:val="single" w:sz="6" w:space="0" w:color="000000"/>
                    <w:left w:val="single" w:sz="6" w:space="0" w:color="000000"/>
                    <w:bottom w:val="single" w:sz="6" w:space="0" w:color="000000"/>
                    <w:right w:val="single" w:sz="6" w:space="0" w:color="000000"/>
                  </w:tcBorders>
                  <w:vAlign w:val="center"/>
                  <w:hideMark/>
                </w:tcPr>
                <w:p w14:paraId="35E11598" w14:textId="77777777" w:rsidR="00235262" w:rsidRDefault="00235262" w:rsidP="001737BB">
                  <w:pPr>
                    <w:spacing w:before="0" w:beforeAutospacing="0" w:after="0" w:afterAutospacing="0"/>
                    <w:rPr>
                      <w:rFonts w:ascii="Times New Roman" w:hAnsi="Times New Roman" w:cs="Times New Roman"/>
                      <w:color w:val="auto"/>
                      <w:sz w:val="24"/>
                      <w:szCs w:val="24"/>
                    </w:rPr>
                  </w:pPr>
                  <w:r>
                    <w:t>Box 1</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170644E8" w14:textId="77777777" w:rsidR="00235262" w:rsidRDefault="00235262" w:rsidP="001737BB">
                  <w:pPr>
                    <w:spacing w:before="0" w:beforeAutospacing="0" w:after="0" w:afterAutospacing="0"/>
                  </w:pPr>
                  <w:r>
                    <w:t>Box 2</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668E4634" w14:textId="77777777" w:rsidR="00235262" w:rsidRDefault="00235262" w:rsidP="001737BB">
                  <w:pPr>
                    <w:spacing w:before="0" w:beforeAutospacing="0" w:after="0" w:afterAutospacing="0"/>
                  </w:pPr>
                  <w:r>
                    <w:t>Box 3</w:t>
                  </w:r>
                </w:p>
              </w:tc>
            </w:tr>
            <w:tr w:rsidR="00235262" w14:paraId="0BFB3195" w14:textId="77777777" w:rsidTr="001737BB">
              <w:trPr>
                <w:trHeight w:val="311"/>
              </w:trPr>
              <w:tc>
                <w:tcPr>
                  <w:tcW w:w="802" w:type="dxa"/>
                  <w:tcBorders>
                    <w:top w:val="single" w:sz="6" w:space="0" w:color="000000"/>
                    <w:left w:val="single" w:sz="6" w:space="0" w:color="000000"/>
                    <w:bottom w:val="single" w:sz="6" w:space="0" w:color="000000"/>
                    <w:right w:val="single" w:sz="6" w:space="0" w:color="000000"/>
                  </w:tcBorders>
                  <w:vAlign w:val="center"/>
                  <w:hideMark/>
                </w:tcPr>
                <w:p w14:paraId="50992599" w14:textId="77777777" w:rsidR="00235262" w:rsidRDefault="00235262" w:rsidP="001737BB">
                  <w:pPr>
                    <w:spacing w:before="0" w:beforeAutospacing="0" w:after="0" w:afterAutospacing="0"/>
                  </w:pPr>
                  <w:r>
                    <w:t>Box 4</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1E443DF8" w14:textId="77777777" w:rsidR="00235262" w:rsidRDefault="00235262" w:rsidP="001737BB">
                  <w:pPr>
                    <w:spacing w:before="0" w:beforeAutospacing="0" w:after="0" w:afterAutospacing="0"/>
                  </w:pPr>
                  <w:r>
                    <w:t>Box 5</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3B0A0F56" w14:textId="77777777" w:rsidR="00235262" w:rsidRDefault="00235262" w:rsidP="001737BB">
                  <w:pPr>
                    <w:spacing w:before="0" w:beforeAutospacing="0" w:after="0" w:afterAutospacing="0"/>
                  </w:pPr>
                  <w:r>
                    <w:t>Box 6</w:t>
                  </w:r>
                </w:p>
              </w:tc>
            </w:tr>
          </w:tbl>
          <w:p w14:paraId="3EA9E4B7" w14:textId="77777777" w:rsidR="00235262" w:rsidRDefault="00235262" w:rsidP="001737BB">
            <w:pPr>
              <w:spacing w:before="0" w:beforeAutospacing="0" w:after="0" w:afterAutospacing="0"/>
            </w:pPr>
          </w:p>
        </w:tc>
      </w:tr>
    </w:tbl>
    <w:p w14:paraId="2EEAD811" w14:textId="77777777" w:rsidR="00235262" w:rsidRDefault="00235262" w:rsidP="00701DBF">
      <w:pPr>
        <w:pStyle w:val="Heading3"/>
      </w:pPr>
      <w:bookmarkStart w:id="11" w:name="_Toc40739687"/>
      <w:r>
        <w:t>Basic Attributes</w:t>
      </w:r>
      <w:bookmarkEnd w:id="11"/>
    </w:p>
    <w:p w14:paraId="026FD63A" w14:textId="5E875823" w:rsidR="00235262" w:rsidRDefault="00235262" w:rsidP="001737BB">
      <w:r w:rsidRPr="2F93BD95">
        <w:t>HTML attributes provide more information for tags or apply stylistic features to them that are not the default. For example, an </w:t>
      </w:r>
      <w:r w:rsidRPr="001737BB">
        <w:rPr>
          <w:rFonts w:eastAsiaTheme="majorEastAsia"/>
          <w:b/>
          <w:bCs/>
        </w:rPr>
        <w:t>&lt;a&gt;</w:t>
      </w:r>
      <w:r w:rsidRPr="2F93BD95">
        <w:t> tag requires more information to know where it should link to, and a </w:t>
      </w:r>
      <w:r w:rsidRPr="001737BB">
        <w:rPr>
          <w:rFonts w:eastAsiaTheme="majorEastAsia"/>
          <w:b/>
          <w:bCs/>
        </w:rPr>
        <w:t>&lt;p&gt;</w:t>
      </w:r>
      <w:r w:rsidRPr="2F93BD95">
        <w:t> tag can have a different font color than the default if you want it to. Let's look at some common attributes and what they do in Table 2 below.</w:t>
      </w:r>
    </w:p>
    <w:p w14:paraId="177A1E94" w14:textId="4DD928EA" w:rsidR="00235262" w:rsidRPr="001737BB" w:rsidRDefault="00235262" w:rsidP="001737BB">
      <w:pPr>
        <w:rPr>
          <w:i/>
          <w:iCs/>
        </w:rPr>
      </w:pPr>
      <w:r w:rsidRPr="001737BB">
        <w:rPr>
          <w:i/>
          <w:iCs/>
        </w:rPr>
        <w:t xml:space="preserve">Table </w:t>
      </w:r>
      <w:r w:rsidR="00E614D1">
        <w:rPr>
          <w:i/>
          <w:iCs/>
        </w:rPr>
        <w:t>4</w:t>
      </w:r>
      <w:r w:rsidRPr="001737BB">
        <w:rPr>
          <w:i/>
          <w:iCs/>
        </w:rPr>
        <w:t>: Common HTML Attributes</w:t>
      </w:r>
    </w:p>
    <w:tbl>
      <w:tblPr>
        <w:tblW w:w="9344"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CellMar>
          <w:top w:w="15" w:type="dxa"/>
          <w:left w:w="15" w:type="dxa"/>
          <w:bottom w:w="15" w:type="dxa"/>
          <w:right w:w="15" w:type="dxa"/>
        </w:tblCellMar>
        <w:tblLook w:val="04A0" w:firstRow="1" w:lastRow="0" w:firstColumn="1" w:lastColumn="0" w:noHBand="0" w:noVBand="1"/>
        <w:tblCaption w:val="Table 3: Common HTML Attributes "/>
        <w:tblDescription w:val="3 columns, 6 rows. first column is the Attribute, second column is What It Does, third column is What It Looks Like in HTML"/>
      </w:tblPr>
      <w:tblGrid>
        <w:gridCol w:w="1342"/>
        <w:gridCol w:w="4050"/>
        <w:gridCol w:w="3952"/>
      </w:tblGrid>
      <w:tr w:rsidR="00235262" w14:paraId="05953CE0" w14:textId="77777777" w:rsidTr="00D6034F">
        <w:trPr>
          <w:tblHeader/>
        </w:trPr>
        <w:tc>
          <w:tcPr>
            <w:tcW w:w="13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2F3CD63" w14:textId="77777777" w:rsidR="00235262" w:rsidRPr="00B43928" w:rsidRDefault="00235262" w:rsidP="00AF7347">
            <w:pPr>
              <w:rPr>
                <w:b/>
                <w:bCs/>
                <w:color w:val="auto"/>
              </w:rPr>
            </w:pPr>
            <w:r w:rsidRPr="00B43928">
              <w:rPr>
                <w:b/>
                <w:bCs/>
                <w:color w:val="auto"/>
              </w:rPr>
              <w:t>Attribute</w:t>
            </w:r>
          </w:p>
        </w:tc>
        <w:tc>
          <w:tcPr>
            <w:tcW w:w="40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E1B3399" w14:textId="53DD2D2E" w:rsidR="00235262" w:rsidRPr="00B43928" w:rsidRDefault="00235262" w:rsidP="00AF7347">
            <w:pPr>
              <w:rPr>
                <w:b/>
                <w:bCs/>
                <w:color w:val="auto"/>
              </w:rPr>
            </w:pPr>
            <w:r w:rsidRPr="00B43928">
              <w:rPr>
                <w:b/>
                <w:bCs/>
                <w:color w:val="auto"/>
              </w:rPr>
              <w:t xml:space="preserve">What </w:t>
            </w:r>
            <w:r w:rsidR="00F301CA">
              <w:rPr>
                <w:b/>
                <w:bCs/>
                <w:color w:val="auto"/>
              </w:rPr>
              <w:t>I</w:t>
            </w:r>
            <w:r w:rsidRPr="00B43928">
              <w:rPr>
                <w:b/>
                <w:bCs/>
                <w:color w:val="auto"/>
              </w:rPr>
              <w:t>t Does</w:t>
            </w:r>
          </w:p>
        </w:tc>
        <w:tc>
          <w:tcPr>
            <w:tcW w:w="39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49725E3" w14:textId="188DE96D" w:rsidR="00235262" w:rsidRPr="00B43928" w:rsidRDefault="00235262" w:rsidP="00AF7347">
            <w:pPr>
              <w:rPr>
                <w:b/>
                <w:bCs/>
                <w:color w:val="auto"/>
              </w:rPr>
            </w:pPr>
            <w:r w:rsidRPr="00B43928">
              <w:rPr>
                <w:b/>
                <w:bCs/>
                <w:color w:val="auto"/>
              </w:rPr>
              <w:t xml:space="preserve">What </w:t>
            </w:r>
            <w:r w:rsidR="00F301CA">
              <w:rPr>
                <w:b/>
                <w:bCs/>
                <w:color w:val="auto"/>
              </w:rPr>
              <w:t>I</w:t>
            </w:r>
            <w:r w:rsidRPr="00B43928">
              <w:rPr>
                <w:b/>
                <w:bCs/>
                <w:color w:val="auto"/>
              </w:rPr>
              <w:t>t Looks Like in HTML</w:t>
            </w:r>
          </w:p>
        </w:tc>
      </w:tr>
      <w:tr w:rsidR="00235262" w14:paraId="44537A9B" w14:textId="77777777" w:rsidTr="00D6034F">
        <w:tc>
          <w:tcPr>
            <w:tcW w:w="13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94D14D2" w14:textId="77777777" w:rsidR="00235262" w:rsidRDefault="00235262" w:rsidP="00AF7347">
            <w:proofErr w:type="spellStart"/>
            <w:r>
              <w:t>href</w:t>
            </w:r>
            <w:proofErr w:type="spellEnd"/>
          </w:p>
        </w:tc>
        <w:tc>
          <w:tcPr>
            <w:tcW w:w="40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D24A604" w14:textId="77777777" w:rsidR="00235262" w:rsidRDefault="00235262" w:rsidP="00AF7347">
            <w:r>
              <w:t>The </w:t>
            </w:r>
            <w:proofErr w:type="spellStart"/>
            <w:r w:rsidRPr="00D6034F">
              <w:rPr>
                <w:rFonts w:eastAsiaTheme="majorEastAsia"/>
                <w:b/>
                <w:bCs/>
              </w:rPr>
              <w:t>href</w:t>
            </w:r>
            <w:proofErr w:type="spellEnd"/>
            <w:r>
              <w:t> attribute belongs to the </w:t>
            </w:r>
            <w:r w:rsidRPr="00D6034F">
              <w:rPr>
                <w:rFonts w:eastAsiaTheme="majorEastAsia"/>
                <w:b/>
                <w:bCs/>
              </w:rPr>
              <w:t>&lt;a&gt;</w:t>
            </w:r>
            <w:r>
              <w:t> tag and defines where the link will go to.</w:t>
            </w:r>
          </w:p>
        </w:tc>
        <w:tc>
          <w:tcPr>
            <w:tcW w:w="39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201A63E" w14:textId="210DE383" w:rsidR="00235262" w:rsidRDefault="00235262" w:rsidP="00AF7347">
            <w:r>
              <w:t xml:space="preserve">&lt;a href=""http://distanceed.hss.kennesaw.edu/technicalcommunication"&gt;This is a link to the textbook </w:t>
            </w:r>
            <w:proofErr w:type="gramStart"/>
            <w:r>
              <w:t>website.&lt;</w:t>
            </w:r>
            <w:proofErr w:type="gramEnd"/>
            <w:r>
              <w:t>/a&gt;</w:t>
            </w:r>
          </w:p>
        </w:tc>
      </w:tr>
      <w:tr w:rsidR="00235262" w14:paraId="0A00F26B" w14:textId="77777777" w:rsidTr="00D6034F">
        <w:tc>
          <w:tcPr>
            <w:tcW w:w="13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1935D4E" w14:textId="77777777" w:rsidR="00235262" w:rsidRDefault="00235262" w:rsidP="00AF7347">
            <w:proofErr w:type="spellStart"/>
            <w:r>
              <w:t>src</w:t>
            </w:r>
            <w:proofErr w:type="spellEnd"/>
          </w:p>
        </w:tc>
        <w:tc>
          <w:tcPr>
            <w:tcW w:w="40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D6F60BD" w14:textId="77777777" w:rsidR="00235262" w:rsidRDefault="00235262" w:rsidP="00AF7347">
            <w:r>
              <w:t>The </w:t>
            </w:r>
            <w:proofErr w:type="spellStart"/>
            <w:r w:rsidRPr="00D6034F">
              <w:rPr>
                <w:rFonts w:eastAsiaTheme="majorEastAsia"/>
                <w:b/>
                <w:bCs/>
              </w:rPr>
              <w:t>src</w:t>
            </w:r>
            <w:proofErr w:type="spellEnd"/>
            <w:r>
              <w:t> attribute belongs to the </w:t>
            </w:r>
            <w:r w:rsidRPr="00D6034F">
              <w:rPr>
                <w:rFonts w:eastAsiaTheme="majorEastAsia"/>
                <w:b/>
                <w:bCs/>
              </w:rPr>
              <w:t>&lt;</w:t>
            </w:r>
            <w:proofErr w:type="spellStart"/>
            <w:r w:rsidRPr="00D6034F">
              <w:rPr>
                <w:rFonts w:eastAsiaTheme="majorEastAsia"/>
                <w:b/>
                <w:bCs/>
              </w:rPr>
              <w:t>img</w:t>
            </w:r>
            <w:proofErr w:type="spellEnd"/>
            <w:r w:rsidRPr="00D6034F">
              <w:rPr>
                <w:rFonts w:eastAsiaTheme="majorEastAsia"/>
                <w:b/>
                <w:bCs/>
              </w:rPr>
              <w:t>&gt;</w:t>
            </w:r>
            <w:r>
              <w:t> tag and defines where the tag will pull the image from. This can be an image site or a file path from within the server.</w:t>
            </w:r>
          </w:p>
        </w:tc>
        <w:tc>
          <w:tcPr>
            <w:tcW w:w="39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4DEFF9C" w14:textId="77777777" w:rsidR="00235262" w:rsidRDefault="00235262" w:rsidP="00AF7347">
            <w:r>
              <w:t>&lt;</w:t>
            </w:r>
            <w:proofErr w:type="spellStart"/>
            <w:r>
              <w:t>img</w:t>
            </w:r>
            <w:proofErr w:type="spellEnd"/>
            <w:r>
              <w:t xml:space="preserve"> </w:t>
            </w:r>
            <w:proofErr w:type="spellStart"/>
            <w:r>
              <w:t>src</w:t>
            </w:r>
            <w:proofErr w:type="spellEnd"/>
            <w:r>
              <w:t>="logo.jpg" /&gt;</w:t>
            </w:r>
          </w:p>
        </w:tc>
      </w:tr>
      <w:tr w:rsidR="00235262" w14:paraId="1753939A" w14:textId="77777777" w:rsidTr="00D6034F">
        <w:tc>
          <w:tcPr>
            <w:tcW w:w="13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160B82E" w14:textId="77777777" w:rsidR="00235262" w:rsidRDefault="00235262" w:rsidP="00AF7347">
            <w:r>
              <w:t>width</w:t>
            </w:r>
          </w:p>
        </w:tc>
        <w:tc>
          <w:tcPr>
            <w:tcW w:w="40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6869739" w14:textId="77777777" w:rsidR="00235262" w:rsidRDefault="00235262" w:rsidP="00AF7347">
            <w:r>
              <w:t>The </w:t>
            </w:r>
            <w:r w:rsidRPr="00D6034F">
              <w:rPr>
                <w:rFonts w:eastAsiaTheme="majorEastAsia"/>
                <w:b/>
                <w:bCs/>
              </w:rPr>
              <w:t>width</w:t>
            </w:r>
            <w:r>
              <w:t xml:space="preserve"> attribute can be applied to images, </w:t>
            </w:r>
            <w:proofErr w:type="spellStart"/>
            <w:r>
              <w:t>iframe</w:t>
            </w:r>
            <w:proofErr w:type="spellEnd"/>
            <w:r>
              <w:t xml:space="preserve"> elements, tables, or other elements with a numerical width. It defines how wide the item will be.</w:t>
            </w:r>
          </w:p>
        </w:tc>
        <w:tc>
          <w:tcPr>
            <w:tcW w:w="39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4644FBC" w14:textId="77777777" w:rsidR="00235262" w:rsidRDefault="00235262" w:rsidP="00AF7347">
            <w:r>
              <w:t>&lt;</w:t>
            </w:r>
            <w:proofErr w:type="spellStart"/>
            <w:r>
              <w:t>img</w:t>
            </w:r>
            <w:proofErr w:type="spellEnd"/>
            <w:r>
              <w:t xml:space="preserve"> </w:t>
            </w:r>
            <w:proofErr w:type="spellStart"/>
            <w:r>
              <w:t>src</w:t>
            </w:r>
            <w:proofErr w:type="spellEnd"/>
            <w:r>
              <w:t>="logo.jpg" width="300px" /&gt;</w:t>
            </w:r>
          </w:p>
        </w:tc>
      </w:tr>
      <w:tr w:rsidR="00235262" w14:paraId="60460D7A" w14:textId="77777777" w:rsidTr="00D6034F">
        <w:tc>
          <w:tcPr>
            <w:tcW w:w="13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C52262D" w14:textId="77777777" w:rsidR="00235262" w:rsidRDefault="00235262" w:rsidP="00AF7347">
            <w:r>
              <w:lastRenderedPageBreak/>
              <w:t>height</w:t>
            </w:r>
          </w:p>
        </w:tc>
        <w:tc>
          <w:tcPr>
            <w:tcW w:w="40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68F8521" w14:textId="77777777" w:rsidR="00235262" w:rsidRDefault="00235262" w:rsidP="00D6034F">
            <w:r>
              <w:t>The </w:t>
            </w:r>
            <w:r w:rsidRPr="00D6034F">
              <w:rPr>
                <w:rFonts w:eastAsiaTheme="majorEastAsia"/>
                <w:b/>
                <w:bCs/>
              </w:rPr>
              <w:t>height</w:t>
            </w:r>
            <w:r>
              <w:t xml:space="preserve"> attribute can be applied to images, </w:t>
            </w:r>
            <w:proofErr w:type="spellStart"/>
            <w:r>
              <w:t>iframe</w:t>
            </w:r>
            <w:proofErr w:type="spellEnd"/>
            <w:r>
              <w:t xml:space="preserve"> elements, tables, or other elements with a numerical height. It defines how tall the item will be.</w:t>
            </w:r>
          </w:p>
        </w:tc>
        <w:tc>
          <w:tcPr>
            <w:tcW w:w="39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AF33BB2" w14:textId="77777777" w:rsidR="00235262" w:rsidRDefault="00235262" w:rsidP="00AF7347">
            <w:r>
              <w:t>&lt;</w:t>
            </w:r>
            <w:proofErr w:type="spellStart"/>
            <w:r>
              <w:t>img</w:t>
            </w:r>
            <w:proofErr w:type="spellEnd"/>
            <w:r>
              <w:t xml:space="preserve"> </w:t>
            </w:r>
            <w:proofErr w:type="spellStart"/>
            <w:r>
              <w:t>src</w:t>
            </w:r>
            <w:proofErr w:type="spellEnd"/>
            <w:r>
              <w:t>="logo.jpg" width="300px" height="300px" /&gt;</w:t>
            </w:r>
          </w:p>
        </w:tc>
      </w:tr>
      <w:tr w:rsidR="00235262" w14:paraId="0E9D078A" w14:textId="77777777" w:rsidTr="00D6034F">
        <w:tc>
          <w:tcPr>
            <w:tcW w:w="13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A7FFE39" w14:textId="77777777" w:rsidR="00235262" w:rsidRDefault="00235262" w:rsidP="00AF7347">
            <w:r>
              <w:t>style</w:t>
            </w:r>
          </w:p>
        </w:tc>
        <w:tc>
          <w:tcPr>
            <w:tcW w:w="40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B48C90B" w14:textId="3E6EFEAC" w:rsidR="00235262" w:rsidRDefault="00235262" w:rsidP="00D6034F">
            <w:r>
              <w:t>The </w:t>
            </w:r>
            <w:r w:rsidRPr="00D6034F">
              <w:rPr>
                <w:rFonts w:eastAsiaTheme="majorEastAsia"/>
                <w:b/>
                <w:bCs/>
              </w:rPr>
              <w:t>style</w:t>
            </w:r>
            <w:r>
              <w:t> attribute allows you to add inline CSS elements to your tag. A few common ones are </w:t>
            </w:r>
            <w:r w:rsidRPr="00D6034F">
              <w:rPr>
                <w:rFonts w:eastAsiaTheme="majorEastAsia"/>
                <w:b/>
                <w:bCs/>
              </w:rPr>
              <w:t>color</w:t>
            </w:r>
            <w:r>
              <w:t>, </w:t>
            </w:r>
            <w:r w:rsidRPr="00D6034F">
              <w:rPr>
                <w:rFonts w:eastAsiaTheme="majorEastAsia"/>
                <w:b/>
                <w:bCs/>
              </w:rPr>
              <w:t>font-size</w:t>
            </w:r>
            <w:r>
              <w:t>, </w:t>
            </w:r>
            <w:r w:rsidRPr="00D6034F">
              <w:rPr>
                <w:rFonts w:eastAsiaTheme="majorEastAsia"/>
                <w:b/>
                <w:bCs/>
              </w:rPr>
              <w:t>font-family</w:t>
            </w:r>
            <w:r w:rsidRPr="2F93BD95">
              <w:rPr>
                <w:rStyle w:val="Strong"/>
                <w:rFonts w:eastAsiaTheme="majorEastAsia"/>
              </w:rPr>
              <w:t>,</w:t>
            </w:r>
            <w:r>
              <w:t> and </w:t>
            </w:r>
            <w:r w:rsidRPr="00D6034F">
              <w:rPr>
                <w:rFonts w:eastAsiaTheme="majorEastAsia"/>
                <w:b/>
                <w:bCs/>
              </w:rPr>
              <w:t>text-align</w:t>
            </w:r>
            <w:r>
              <w:t xml:space="preserve">. You define a style element the same way as other attributes, however you then </w:t>
            </w:r>
            <w:r w:rsidR="0355D397">
              <w:t>must</w:t>
            </w:r>
            <w:r>
              <w:t xml:space="preserve"> define the value of the style element. View the examples to the right to see how these style elements are defined.</w:t>
            </w:r>
          </w:p>
        </w:tc>
        <w:tc>
          <w:tcPr>
            <w:tcW w:w="395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25579E5" w14:textId="5B6CCB5E" w:rsidR="00235262" w:rsidRDefault="00235262" w:rsidP="00D6034F">
            <w:r w:rsidRPr="2F93BD95">
              <w:t>&lt;p style="</w:t>
            </w:r>
            <w:proofErr w:type="spellStart"/>
            <w:proofErr w:type="gramStart"/>
            <w:r w:rsidRPr="2F93BD95">
              <w:t>color:blue</w:t>
            </w:r>
            <w:proofErr w:type="spellEnd"/>
            <w:proofErr w:type="gramEnd"/>
            <w:r w:rsidRPr="2F93BD95">
              <w:t>;"&gt; This is blue text</w:t>
            </w:r>
            <w:r w:rsidR="0355D397" w:rsidRPr="2F93BD95">
              <w:t>.</w:t>
            </w:r>
            <w:r w:rsidRPr="2F93BD95">
              <w:t>&lt;/p&gt;</w:t>
            </w:r>
          </w:p>
          <w:p w14:paraId="34322A4C" w14:textId="77777777" w:rsidR="00235262" w:rsidRDefault="00235262" w:rsidP="00D6034F">
            <w:r>
              <w:t xml:space="preserve">&lt;h1 style="font-size:24px;"&gt;This is a 24pt font </w:t>
            </w:r>
            <w:proofErr w:type="gramStart"/>
            <w:r>
              <w:t>heading.&lt;</w:t>
            </w:r>
            <w:proofErr w:type="gramEnd"/>
            <w:r>
              <w:t>/h1&gt;</w:t>
            </w:r>
          </w:p>
          <w:p w14:paraId="038D72DD" w14:textId="77777777" w:rsidR="00235262" w:rsidRDefault="00235262" w:rsidP="00D6034F">
            <w:r>
              <w:t xml:space="preserve">&lt;a </w:t>
            </w:r>
            <w:proofErr w:type="spellStart"/>
            <w:r>
              <w:t>href</w:t>
            </w:r>
            <w:proofErr w:type="spellEnd"/>
            <w:r>
              <w:t>="http://distanceed.hss.kennesaw.edu/</w:t>
            </w:r>
            <w:proofErr w:type="spellStart"/>
            <w:r>
              <w:t>technicalcommunication</w:t>
            </w:r>
            <w:proofErr w:type="spellEnd"/>
            <w:r>
              <w:t>" style="</w:t>
            </w:r>
            <w:proofErr w:type="spellStart"/>
            <w:r>
              <w:t>font-</w:t>
            </w:r>
            <w:proofErr w:type="gramStart"/>
            <w:r>
              <w:t>family:Arial</w:t>
            </w:r>
            <w:proofErr w:type="spellEnd"/>
            <w:proofErr w:type="gramEnd"/>
            <w:r>
              <w:t xml:space="preserve">; font-size:12px;"&gt;This link to the textbook website is Arial 12 pt </w:t>
            </w:r>
            <w:proofErr w:type="gramStart"/>
            <w:r>
              <w:t>font.&lt;</w:t>
            </w:r>
            <w:proofErr w:type="gramEnd"/>
            <w:r>
              <w:t>/a&gt;</w:t>
            </w:r>
          </w:p>
          <w:p w14:paraId="647C462D" w14:textId="77777777" w:rsidR="00235262" w:rsidRDefault="00235262" w:rsidP="00D6034F">
            <w:r>
              <w:t>&lt;h2 style="</w:t>
            </w:r>
            <w:proofErr w:type="spellStart"/>
            <w:r>
              <w:t>text-</w:t>
            </w:r>
            <w:proofErr w:type="gramStart"/>
            <w:r>
              <w:t>align:center</w:t>
            </w:r>
            <w:proofErr w:type="spellEnd"/>
            <w:proofErr w:type="gramEnd"/>
            <w:r>
              <w:t xml:space="preserve">;"&gt;This heading is centered on the </w:t>
            </w:r>
            <w:proofErr w:type="gramStart"/>
            <w:r>
              <w:t>page.&lt;</w:t>
            </w:r>
            <w:proofErr w:type="gramEnd"/>
            <w:r>
              <w:t>/h2&gt;</w:t>
            </w:r>
          </w:p>
        </w:tc>
      </w:tr>
    </w:tbl>
    <w:p w14:paraId="3936EEC8" w14:textId="21D67883" w:rsidR="00235262" w:rsidRDefault="00235262" w:rsidP="00701DBF">
      <w:pPr>
        <w:pStyle w:val="Heading3"/>
      </w:pPr>
      <w:bookmarkStart w:id="12" w:name="_Toc40739688"/>
      <w:r>
        <w:t xml:space="preserve">Embeddable </w:t>
      </w:r>
      <w:bookmarkEnd w:id="12"/>
      <w:r w:rsidR="00811D0B">
        <w:t>YouTube Videos</w:t>
      </w:r>
    </w:p>
    <w:p w14:paraId="6D4BE868" w14:textId="6B89DB98" w:rsidR="00811D0B" w:rsidRDefault="007351F6" w:rsidP="2F93BD95">
      <w:pPr>
        <w:rPr>
          <w:b/>
          <w:bCs/>
        </w:rPr>
      </w:pPr>
      <w:r>
        <w:t xml:space="preserve">YouTube remains the most widely used video-sharing platform in the world, and it’s easy to add its videos to your own website or online portfolio using </w:t>
      </w:r>
      <w:r w:rsidRPr="00D6034F">
        <w:rPr>
          <w:b/>
          <w:bCs/>
        </w:rPr>
        <w:t>embed codes</w:t>
      </w:r>
      <w:r>
        <w:t>. Embedding allows you to display content—like a video—directly on your web page without uploading the file yourself. Instead, the video plays from YouTube inside a special HTML element called an &lt;</w:t>
      </w:r>
      <w:proofErr w:type="spellStart"/>
      <w:r>
        <w:t>iframe</w:t>
      </w:r>
      <w:proofErr w:type="spellEnd"/>
      <w:r>
        <w:t xml:space="preserve">&gt;, which acts like a window into the original site. You can usually find the embed code by clicking the </w:t>
      </w:r>
      <w:r w:rsidRPr="2F93BD95">
        <w:rPr>
          <w:b/>
          <w:bCs/>
        </w:rPr>
        <w:t>Share</w:t>
      </w:r>
      <w:r>
        <w:t xml:space="preserve"> button under the video and selecting </w:t>
      </w:r>
      <w:r w:rsidRPr="2F93BD95">
        <w:rPr>
          <w:b/>
          <w:bCs/>
        </w:rPr>
        <w:t>Embed</w:t>
      </w:r>
      <w:r>
        <w:t>.</w:t>
      </w:r>
      <w:r w:rsidR="25C020C7">
        <w:t xml:space="preserve"> </w:t>
      </w:r>
      <w:r>
        <w:t xml:space="preserve">The best part? You don’t need to modify the code—just copy and paste it into your HTML. YouTube even offers a </w:t>
      </w:r>
      <w:r w:rsidRPr="2F93BD95">
        <w:rPr>
          <w:b/>
          <w:bCs/>
        </w:rPr>
        <w:t>privacy-enhanced mode</w:t>
      </w:r>
      <w:r>
        <w:t xml:space="preserve"> that reduces tracking.</w:t>
      </w:r>
    </w:p>
    <w:p w14:paraId="4EA5C30A" w14:textId="557F457D" w:rsidR="00811D0B" w:rsidRDefault="00811D0B" w:rsidP="00811D0B">
      <w:r>
        <w:t>To make the video responsive (so it scales properly on phones and tablets), use this HTML and CSS together:</w:t>
      </w:r>
    </w:p>
    <w:tbl>
      <w:tblPr>
        <w:tblStyle w:val="TableGrid"/>
        <w:tblW w:w="10795" w:type="dxa"/>
        <w:tblLook w:val="04A0" w:firstRow="1" w:lastRow="0" w:firstColumn="1" w:lastColumn="0" w:noHBand="0" w:noVBand="1"/>
      </w:tblPr>
      <w:tblGrid>
        <w:gridCol w:w="5395"/>
        <w:gridCol w:w="5400"/>
      </w:tblGrid>
      <w:tr w:rsidR="00EF0822" w14:paraId="5FB5AD2A" w14:textId="77777777" w:rsidTr="0090274B">
        <w:trPr>
          <w:tblHeader/>
        </w:trPr>
        <w:tc>
          <w:tcPr>
            <w:tcW w:w="5395" w:type="dxa"/>
          </w:tcPr>
          <w:p w14:paraId="5B764D6C" w14:textId="5315B988" w:rsidR="00EF0822" w:rsidRPr="00EF0822" w:rsidRDefault="00EF0822" w:rsidP="00811D0B">
            <w:pPr>
              <w:rPr>
                <w:b/>
                <w:bCs/>
              </w:rPr>
            </w:pPr>
            <w:r w:rsidRPr="00EF0822">
              <w:rPr>
                <w:b/>
                <w:bCs/>
              </w:rPr>
              <w:t>HTML</w:t>
            </w:r>
          </w:p>
        </w:tc>
        <w:tc>
          <w:tcPr>
            <w:tcW w:w="5400" w:type="dxa"/>
          </w:tcPr>
          <w:p w14:paraId="64850FA2" w14:textId="53377BD6" w:rsidR="00EF0822" w:rsidRPr="00EF0822" w:rsidRDefault="00EF0822" w:rsidP="00811D0B">
            <w:pPr>
              <w:rPr>
                <w:b/>
                <w:bCs/>
              </w:rPr>
            </w:pPr>
            <w:r w:rsidRPr="00EF0822">
              <w:rPr>
                <w:b/>
                <w:bCs/>
              </w:rPr>
              <w:t>CSS</w:t>
            </w:r>
          </w:p>
        </w:tc>
      </w:tr>
      <w:tr w:rsidR="00EF0822" w14:paraId="7858EAFF" w14:textId="77777777" w:rsidTr="0090274B">
        <w:tc>
          <w:tcPr>
            <w:tcW w:w="5395" w:type="dxa"/>
          </w:tcPr>
          <w:p w14:paraId="3E2C3023" w14:textId="77777777" w:rsidR="00EF0822" w:rsidRDefault="00EF0822" w:rsidP="00EF0822">
            <w:pPr>
              <w:spacing w:before="0" w:beforeAutospacing="0" w:after="0" w:afterAutospacing="0"/>
            </w:pPr>
            <w:r>
              <w:t>&lt;div class="video-container"&gt;</w:t>
            </w:r>
          </w:p>
          <w:p w14:paraId="3454A651" w14:textId="7FD765C9" w:rsidR="00EF0822" w:rsidRDefault="00EF0822" w:rsidP="00EF0822">
            <w:pPr>
              <w:spacing w:before="0" w:beforeAutospacing="0" w:after="0" w:afterAutospacing="0"/>
            </w:pPr>
            <w:r>
              <w:t>&lt;</w:t>
            </w:r>
            <w:proofErr w:type="spellStart"/>
            <w:r>
              <w:t>iframe</w:t>
            </w:r>
            <w:proofErr w:type="spellEnd"/>
            <w:r>
              <w:t xml:space="preserve"> </w:t>
            </w:r>
            <w:proofErr w:type="spellStart"/>
            <w:r>
              <w:t>src</w:t>
            </w:r>
            <w:proofErr w:type="spellEnd"/>
            <w:r>
              <w:t>=</w:t>
            </w:r>
            <w:r w:rsidRPr="00577AD5">
              <w:t>https://www.youtube-nocookie.com/embed/VIDEO_ID</w:t>
            </w:r>
            <w:r>
              <w:t xml:space="preserve"> title="YouTube video player" frameborder="0" allow="accelerometer; autoplay; clipboard-write; encrypted-media; gyroscope; picture-in-picture; web-share" </w:t>
            </w:r>
            <w:proofErr w:type="spellStart"/>
            <w:r>
              <w:t>allowfullscreen</w:t>
            </w:r>
            <w:proofErr w:type="spellEnd"/>
            <w:r>
              <w:t>&gt;&lt;/</w:t>
            </w:r>
            <w:proofErr w:type="spellStart"/>
            <w:r>
              <w:t>iframe</w:t>
            </w:r>
            <w:proofErr w:type="spellEnd"/>
            <w:r>
              <w:t>&gt;</w:t>
            </w:r>
          </w:p>
          <w:p w14:paraId="4AE307B2" w14:textId="7328ED8E" w:rsidR="00494AC0" w:rsidRDefault="00EF0822" w:rsidP="00EF0822">
            <w:pPr>
              <w:spacing w:before="0" w:beforeAutospacing="0" w:after="0" w:afterAutospacing="0"/>
            </w:pPr>
            <w:r>
              <w:t>&lt;/div&gt;</w:t>
            </w:r>
          </w:p>
          <w:p w14:paraId="57C11300" w14:textId="65A110DE" w:rsidR="00494AC0" w:rsidRPr="00494AC0" w:rsidRDefault="00494AC0" w:rsidP="00494AC0">
            <w:pPr>
              <w:rPr>
                <w:i/>
                <w:iCs/>
              </w:rPr>
            </w:pPr>
            <w:r w:rsidRPr="00494AC0">
              <w:rPr>
                <w:i/>
                <w:iCs/>
              </w:rPr>
              <w:t xml:space="preserve">Just replace VIDEO_ID with the actual ID of the YouTube video you want to show (the part after </w:t>
            </w:r>
            <w:proofErr w:type="spellStart"/>
            <w:r w:rsidRPr="00494AC0">
              <w:rPr>
                <w:i/>
                <w:iCs/>
              </w:rPr>
              <w:t>watch?v</w:t>
            </w:r>
            <w:proofErr w:type="spellEnd"/>
            <w:r w:rsidRPr="00494AC0">
              <w:rPr>
                <w:i/>
                <w:iCs/>
              </w:rPr>
              <w:t>= in a YouTube URL</w:t>
            </w:r>
            <w:r w:rsidRPr="00494AC0">
              <w:rPr>
                <w:i/>
                <w:iCs/>
              </w:rPr>
              <w:t>).</w:t>
            </w:r>
          </w:p>
        </w:tc>
        <w:tc>
          <w:tcPr>
            <w:tcW w:w="5400" w:type="dxa"/>
          </w:tcPr>
          <w:p w14:paraId="5EBE4E02" w14:textId="77777777" w:rsidR="00494AC0" w:rsidRDefault="00494AC0" w:rsidP="00494AC0">
            <w:pPr>
              <w:pStyle w:val="Example"/>
              <w:spacing w:before="0" w:beforeAutospacing="0" w:after="0" w:afterAutospacing="0"/>
              <w:ind w:left="0"/>
            </w:pPr>
            <w:proofErr w:type="gramStart"/>
            <w:r>
              <w:t>.video</w:t>
            </w:r>
            <w:proofErr w:type="gramEnd"/>
            <w:r>
              <w:t>-container {</w:t>
            </w:r>
          </w:p>
          <w:p w14:paraId="45C39BBC" w14:textId="77777777" w:rsidR="00494AC0" w:rsidRDefault="00494AC0" w:rsidP="00494AC0">
            <w:pPr>
              <w:pStyle w:val="Example"/>
              <w:spacing w:before="0" w:beforeAutospacing="0" w:after="0" w:afterAutospacing="0"/>
              <w:ind w:left="0"/>
            </w:pPr>
            <w:r>
              <w:t xml:space="preserve">position: </w:t>
            </w:r>
            <w:proofErr w:type="gramStart"/>
            <w:r>
              <w:t>relative;</w:t>
            </w:r>
            <w:proofErr w:type="gramEnd"/>
          </w:p>
          <w:p w14:paraId="7C3A628B" w14:textId="77777777" w:rsidR="00494AC0" w:rsidRDefault="00494AC0" w:rsidP="0090274B">
            <w:pPr>
              <w:pStyle w:val="Example"/>
              <w:spacing w:before="0" w:beforeAutospacing="0" w:after="0" w:afterAutospacing="0"/>
              <w:ind w:left="0" w:right="433"/>
            </w:pPr>
            <w:r>
              <w:t>padding-bottom: 56.25%; /* 16:9 aspect ratio */</w:t>
            </w:r>
          </w:p>
          <w:p w14:paraId="66E37A3C" w14:textId="77777777" w:rsidR="00494AC0" w:rsidRDefault="00494AC0" w:rsidP="00494AC0">
            <w:pPr>
              <w:pStyle w:val="Example"/>
              <w:spacing w:before="0" w:beforeAutospacing="0" w:after="0" w:afterAutospacing="0"/>
              <w:ind w:left="0"/>
            </w:pPr>
            <w:r>
              <w:t xml:space="preserve">height: </w:t>
            </w:r>
            <w:proofErr w:type="gramStart"/>
            <w:r>
              <w:t>0;</w:t>
            </w:r>
            <w:proofErr w:type="gramEnd"/>
          </w:p>
          <w:p w14:paraId="3FD546DC" w14:textId="77777777" w:rsidR="00494AC0" w:rsidRDefault="00494AC0" w:rsidP="00494AC0">
            <w:pPr>
              <w:pStyle w:val="Example"/>
              <w:spacing w:before="0" w:beforeAutospacing="0" w:after="0" w:afterAutospacing="0"/>
              <w:ind w:left="0"/>
            </w:pPr>
            <w:r>
              <w:t xml:space="preserve">overflow: </w:t>
            </w:r>
            <w:proofErr w:type="gramStart"/>
            <w:r>
              <w:t>hidden;</w:t>
            </w:r>
            <w:proofErr w:type="gramEnd"/>
          </w:p>
          <w:p w14:paraId="740C3172" w14:textId="77777777" w:rsidR="00494AC0" w:rsidRDefault="00494AC0" w:rsidP="00494AC0">
            <w:pPr>
              <w:pStyle w:val="Example"/>
              <w:spacing w:before="0" w:beforeAutospacing="0" w:after="0" w:afterAutospacing="0"/>
              <w:ind w:left="0"/>
            </w:pPr>
            <w:proofErr w:type="gramStart"/>
            <w:r>
              <w:t>max-width</w:t>
            </w:r>
            <w:proofErr w:type="gramEnd"/>
            <w:r>
              <w:t xml:space="preserve">: </w:t>
            </w:r>
            <w:proofErr w:type="gramStart"/>
            <w:r>
              <w:t>100%;</w:t>
            </w:r>
            <w:proofErr w:type="gramEnd"/>
          </w:p>
          <w:p w14:paraId="12D1E637" w14:textId="77777777" w:rsidR="00494AC0" w:rsidRDefault="00494AC0" w:rsidP="00494AC0">
            <w:pPr>
              <w:pStyle w:val="Example"/>
              <w:spacing w:before="0" w:beforeAutospacing="0" w:after="0" w:afterAutospacing="0"/>
              <w:ind w:left="0"/>
            </w:pPr>
            <w:r>
              <w:t>}</w:t>
            </w:r>
          </w:p>
          <w:p w14:paraId="197992F1" w14:textId="77777777" w:rsidR="00494AC0" w:rsidRDefault="00494AC0" w:rsidP="00494AC0">
            <w:pPr>
              <w:pStyle w:val="Example"/>
              <w:spacing w:before="0" w:beforeAutospacing="0" w:after="0" w:afterAutospacing="0"/>
              <w:ind w:left="0"/>
            </w:pPr>
          </w:p>
          <w:p w14:paraId="6806DB8D" w14:textId="77777777" w:rsidR="00494AC0" w:rsidRDefault="00494AC0" w:rsidP="00494AC0">
            <w:pPr>
              <w:pStyle w:val="Example"/>
              <w:spacing w:before="0" w:beforeAutospacing="0" w:after="0" w:afterAutospacing="0"/>
              <w:ind w:left="0"/>
            </w:pPr>
            <w:proofErr w:type="gramStart"/>
            <w:r>
              <w:t>.video</w:t>
            </w:r>
            <w:proofErr w:type="gramEnd"/>
            <w:r>
              <w:t xml:space="preserve">-container </w:t>
            </w:r>
            <w:proofErr w:type="spellStart"/>
            <w:r>
              <w:t>iframe</w:t>
            </w:r>
            <w:proofErr w:type="spellEnd"/>
            <w:r>
              <w:t xml:space="preserve"> {</w:t>
            </w:r>
          </w:p>
          <w:p w14:paraId="6A218C4F" w14:textId="77777777" w:rsidR="00494AC0" w:rsidRDefault="00494AC0" w:rsidP="00494AC0">
            <w:pPr>
              <w:pStyle w:val="Example"/>
              <w:spacing w:before="0" w:beforeAutospacing="0" w:after="0" w:afterAutospacing="0"/>
              <w:ind w:left="0"/>
            </w:pPr>
            <w:r>
              <w:t xml:space="preserve">position: </w:t>
            </w:r>
            <w:proofErr w:type="gramStart"/>
            <w:r>
              <w:t>absolute;</w:t>
            </w:r>
            <w:proofErr w:type="gramEnd"/>
          </w:p>
          <w:p w14:paraId="2410959B" w14:textId="77777777" w:rsidR="00494AC0" w:rsidRDefault="00494AC0" w:rsidP="00494AC0">
            <w:pPr>
              <w:pStyle w:val="Example"/>
              <w:spacing w:before="0" w:beforeAutospacing="0" w:after="0" w:afterAutospacing="0"/>
              <w:ind w:left="0"/>
            </w:pPr>
            <w:r>
              <w:t xml:space="preserve">top: </w:t>
            </w:r>
            <w:proofErr w:type="gramStart"/>
            <w:r>
              <w:t>0;</w:t>
            </w:r>
            <w:proofErr w:type="gramEnd"/>
          </w:p>
          <w:p w14:paraId="2B482C28" w14:textId="77777777" w:rsidR="00494AC0" w:rsidRDefault="00494AC0" w:rsidP="00494AC0">
            <w:pPr>
              <w:pStyle w:val="Example"/>
              <w:spacing w:before="0" w:beforeAutospacing="0" w:after="0" w:afterAutospacing="0"/>
              <w:ind w:left="0"/>
            </w:pPr>
            <w:r>
              <w:t xml:space="preserve">left: </w:t>
            </w:r>
            <w:proofErr w:type="gramStart"/>
            <w:r>
              <w:t>0;</w:t>
            </w:r>
            <w:proofErr w:type="gramEnd"/>
          </w:p>
          <w:p w14:paraId="0AD2D400" w14:textId="77777777" w:rsidR="00494AC0" w:rsidRDefault="00494AC0" w:rsidP="00494AC0">
            <w:pPr>
              <w:pStyle w:val="Example"/>
              <w:spacing w:before="0" w:beforeAutospacing="0" w:after="0" w:afterAutospacing="0"/>
              <w:ind w:left="0"/>
            </w:pPr>
            <w:r>
              <w:t xml:space="preserve">width: </w:t>
            </w:r>
            <w:proofErr w:type="gramStart"/>
            <w:r>
              <w:t>100%;</w:t>
            </w:r>
            <w:proofErr w:type="gramEnd"/>
          </w:p>
          <w:p w14:paraId="551BB2D4" w14:textId="77777777" w:rsidR="00494AC0" w:rsidRDefault="00494AC0" w:rsidP="00494AC0">
            <w:pPr>
              <w:pStyle w:val="Example"/>
              <w:spacing w:before="0" w:beforeAutospacing="0" w:after="0" w:afterAutospacing="0"/>
              <w:ind w:left="0"/>
            </w:pPr>
            <w:r>
              <w:t xml:space="preserve">height: </w:t>
            </w:r>
            <w:proofErr w:type="gramStart"/>
            <w:r>
              <w:t>100%;</w:t>
            </w:r>
            <w:proofErr w:type="gramEnd"/>
          </w:p>
          <w:p w14:paraId="2502D2AD" w14:textId="4413066C" w:rsidR="00EF0822" w:rsidRDefault="00494AC0" w:rsidP="00494AC0">
            <w:pPr>
              <w:pStyle w:val="Example"/>
              <w:spacing w:before="0" w:beforeAutospacing="0" w:after="0" w:afterAutospacing="0"/>
              <w:ind w:left="0"/>
            </w:pPr>
            <w:r>
              <w:t>}</w:t>
            </w:r>
          </w:p>
        </w:tc>
      </w:tr>
    </w:tbl>
    <w:p w14:paraId="3D3305EE" w14:textId="75F3E8BE" w:rsidR="00AD7AFD" w:rsidRDefault="00AD7AFD" w:rsidP="0090274B">
      <w:r w:rsidRPr="00AD7AFD">
        <w:t>This approach ensures your video looks good on desktops, tablets, and phones alike.</w:t>
      </w:r>
    </w:p>
    <w:p w14:paraId="0B734A99" w14:textId="36E32EE4" w:rsidR="00235262" w:rsidRDefault="00AD7AFD" w:rsidP="0090274B">
      <w:r w:rsidRPr="2F93BD95">
        <w:t>Also</w:t>
      </w:r>
      <w:r w:rsidR="00235262" w:rsidRPr="2F93BD95">
        <w:t xml:space="preserve">, you can edit </w:t>
      </w:r>
      <w:r w:rsidR="00690ECB" w:rsidRPr="2F93BD95">
        <w:t>code</w:t>
      </w:r>
      <w:r w:rsidR="00235262" w:rsidRPr="2F93BD95">
        <w:t>. Let's analyze a YouTube embed code.</w:t>
      </w:r>
    </w:p>
    <w:p w14:paraId="7DEF68EE" w14:textId="3E26C0BF" w:rsidR="0090274B" w:rsidRDefault="0090274B" w:rsidP="0090274B">
      <w:r>
        <w:rPr>
          <w:noProof/>
          <w14:ligatures w14:val="standardContextual"/>
        </w:rPr>
        <w:lastRenderedPageBreak/>
        <mc:AlternateContent>
          <mc:Choice Requires="wps">
            <w:drawing>
              <wp:inline distT="0" distB="0" distL="0" distR="0" wp14:anchorId="6FBD290A" wp14:editId="0EE6ABE2">
                <wp:extent cx="6813550" cy="3201280"/>
                <wp:effectExtent l="12700" t="12700" r="31750" b="24765"/>
                <wp:docPr id="173487133" name="Text Box 1"/>
                <wp:cNvGraphicFramePr/>
                <a:graphic xmlns:a="http://schemas.openxmlformats.org/drawingml/2006/main">
                  <a:graphicData uri="http://schemas.microsoft.com/office/word/2010/wordprocessingShape">
                    <wps:wsp>
                      <wps:cNvSpPr txBox="1"/>
                      <wps:spPr>
                        <a:xfrm>
                          <a:off x="0" y="0"/>
                          <a:ext cx="6813550" cy="3201280"/>
                        </a:xfrm>
                        <a:prstGeom prst="rect">
                          <a:avLst/>
                        </a:prstGeom>
                        <a:solidFill>
                          <a:schemeClr val="accent1">
                            <a:lumMod val="20000"/>
                            <a:lumOff val="80000"/>
                          </a:schemeClr>
                        </a:solidFill>
                        <a:ln w="38100">
                          <a:solidFill>
                            <a:schemeClr val="accent1">
                              <a:lumMod val="75000"/>
                            </a:schemeClr>
                          </a:solidFill>
                        </a:ln>
                      </wps:spPr>
                      <wps:txbx>
                        <w:txbxContent>
                          <w:p w14:paraId="345D7592" w14:textId="77777777" w:rsidR="0090274B" w:rsidRDefault="0090274B" w:rsidP="0090274B">
                            <w:pPr>
                              <w:pStyle w:val="Example"/>
                              <w:ind w:left="0"/>
                            </w:pPr>
                            <w:r>
                              <w:t>&lt;</w:t>
                            </w:r>
                            <w:proofErr w:type="spellStart"/>
                            <w:r>
                              <w:t>iframe</w:t>
                            </w:r>
                            <w:proofErr w:type="spellEnd"/>
                            <w:r>
                              <w:t xml:space="preserve"> width="420" height="315" src="https://www.youtube.com/embed/FqzDgjlN4GY?si=pN1NYJSfE-RDh4Zb" frameborder="0" </w:t>
                            </w:r>
                            <w:proofErr w:type="spellStart"/>
                            <w:r>
                              <w:t>allowfullscreen</w:t>
                            </w:r>
                            <w:proofErr w:type="spellEnd"/>
                            <w:r>
                              <w:t>&gt;&lt;/</w:t>
                            </w:r>
                            <w:proofErr w:type="spellStart"/>
                            <w:r>
                              <w:t>iframe</w:t>
                            </w:r>
                            <w:proofErr w:type="spellEnd"/>
                            <w:r>
                              <w:t>&gt;</w:t>
                            </w:r>
                          </w:p>
                          <w:p w14:paraId="628649D9" w14:textId="77777777" w:rsidR="0090274B" w:rsidRDefault="0090274B" w:rsidP="0090274B">
                            <w:proofErr w:type="spellStart"/>
                            <w:r w:rsidRPr="00F13AD5">
                              <w:rPr>
                                <w:rFonts w:eastAsiaTheme="majorEastAsia"/>
                                <w:b/>
                                <w:bCs/>
                              </w:rPr>
                              <w:t>iframe</w:t>
                            </w:r>
                            <w:proofErr w:type="spellEnd"/>
                            <w:r>
                              <w:t xml:space="preserve"> - Most embed codes use the </w:t>
                            </w:r>
                            <w:proofErr w:type="spellStart"/>
                            <w:r>
                              <w:t>iframe</w:t>
                            </w:r>
                            <w:proofErr w:type="spellEnd"/>
                            <w:r>
                              <w:t xml:space="preserve"> tag now, but not all of them. It depends on the website and what kind of code was used to create the item.</w:t>
                            </w:r>
                          </w:p>
                          <w:p w14:paraId="54CBFE32" w14:textId="77777777" w:rsidR="0090274B" w:rsidRDefault="0090274B" w:rsidP="0090274B">
                            <w:r w:rsidRPr="00F13AD5">
                              <w:rPr>
                                <w:rFonts w:eastAsiaTheme="majorEastAsia"/>
                                <w:b/>
                                <w:bCs/>
                              </w:rPr>
                              <w:t>width=”420” height=”315”</w:t>
                            </w:r>
                            <w:r>
                              <w:t> – You can edit the width and height of embed codes or add them in if it is not already in the code. This is good if the default size is not quite big or small enough for what you want to use it for. Just change the number in the quotations to change it. The default measurement here is pixels, but you can also change it by adding a different measurement. For example, setting width=”80%” would tell the browser to display the video on 80% of the width of the window.</w:t>
                            </w:r>
                          </w:p>
                          <w:p w14:paraId="6499633A" w14:textId="39D70838" w:rsidR="0090274B" w:rsidRPr="006702E8" w:rsidRDefault="0090274B" w:rsidP="0090274B">
                            <w:r w:rsidRPr="00F13AD5">
                              <w:rPr>
                                <w:rFonts w:eastAsiaTheme="majorEastAsia"/>
                                <w:b/>
                                <w:bCs/>
                              </w:rPr>
                              <w:t>src="https://www.youtube.com/embed/FqzDgjlN4GY?si=pN1NYJSfE-RDh4Zb"</w:t>
                            </w:r>
                            <w:r>
                              <w:t xml:space="preserve"> - The source of embed codes are usually some </w:t>
                            </w:r>
                            <w:proofErr w:type="gramStart"/>
                            <w:r>
                              <w:t>variation</w:t>
                            </w:r>
                            <w:proofErr w:type="gramEnd"/>
                            <w:r>
                              <w:t xml:space="preserve"> of the link to the item. If you put this link in your web address, it might not work (it also might just give you a full-screen version of the video). But if you take out the "embed/" part of it and replace it with "</w:t>
                            </w:r>
                            <w:proofErr w:type="spellStart"/>
                            <w:r>
                              <w:t>watch?v</w:t>
                            </w:r>
                            <w:proofErr w:type="spellEnd"/>
                            <w:r>
                              <w:t>=", it will take you to a video on YouTube of one of my old projects from grad school. Go ahead, try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FBD290A" id="_x0000_s1030" type="#_x0000_t202" style="width:536.5pt;height:25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" fillcolor="#c1e4f5 [660]" strokecolor="#0f4761 [2404]" strokeweight="3pt">
                <v:textbox>
                  <w:txbxContent>
                    <w:p w14:paraId="345D7592" w14:textId="77777777" w:rsidR="0090274B" w:rsidRDefault="0090274B" w:rsidP="0090274B">
                      <w:pPr>
                        <w:pStyle w:val="Example"/>
                        <w:ind w:left="0"/>
                      </w:pPr>
                      <w:r>
                        <w:t>&lt;</w:t>
                      </w:r>
                      <w:proofErr w:type="spellStart"/>
                      <w:r>
                        <w:t>iframe</w:t>
                      </w:r>
                      <w:proofErr w:type="spellEnd"/>
                      <w:r>
                        <w:t xml:space="preserve"> width="420" height="315" src="https://www.youtube.com/embed/FqzDgjlN4GY?si=pN1NYJSfE-RDh4Zb" frameborder="0" </w:t>
                      </w:r>
                      <w:proofErr w:type="spellStart"/>
                      <w:r>
                        <w:t>allowfullscreen</w:t>
                      </w:r>
                      <w:proofErr w:type="spellEnd"/>
                      <w:r>
                        <w:t>&gt;&lt;/</w:t>
                      </w:r>
                      <w:proofErr w:type="spellStart"/>
                      <w:r>
                        <w:t>iframe</w:t>
                      </w:r>
                      <w:proofErr w:type="spellEnd"/>
                      <w:r>
                        <w:t>&gt;</w:t>
                      </w:r>
                    </w:p>
                    <w:p w14:paraId="628649D9" w14:textId="77777777" w:rsidR="0090274B" w:rsidRDefault="0090274B" w:rsidP="0090274B">
                      <w:proofErr w:type="spellStart"/>
                      <w:r w:rsidRPr="00F13AD5">
                        <w:rPr>
                          <w:rFonts w:eastAsiaTheme="majorEastAsia"/>
                          <w:b/>
                          <w:bCs/>
                        </w:rPr>
                        <w:t>iframe</w:t>
                      </w:r>
                      <w:proofErr w:type="spellEnd"/>
                      <w:r>
                        <w:t xml:space="preserve"> - Most embed codes use the </w:t>
                      </w:r>
                      <w:proofErr w:type="spellStart"/>
                      <w:r>
                        <w:t>iframe</w:t>
                      </w:r>
                      <w:proofErr w:type="spellEnd"/>
                      <w:r>
                        <w:t xml:space="preserve"> tag now, but not all of them. It depends on the website and what kind of code was used to create the item.</w:t>
                      </w:r>
                    </w:p>
                    <w:p w14:paraId="54CBFE32" w14:textId="77777777" w:rsidR="0090274B" w:rsidRDefault="0090274B" w:rsidP="0090274B">
                      <w:r w:rsidRPr="00F13AD5">
                        <w:rPr>
                          <w:rFonts w:eastAsiaTheme="majorEastAsia"/>
                          <w:b/>
                          <w:bCs/>
                        </w:rPr>
                        <w:t>width=”420” height=”315”</w:t>
                      </w:r>
                      <w:r>
                        <w:t> – You can edit the width and height of embed codes or add them in if it is not already in the code. This is good if the default size is not quite big or small enough for what you want to use it for. Just change the number in the quotations to change it. The default measurement here is pixels, but you can also change it by adding a different measurement. For example, setting width=”80%” would tell the browser to display the video on 80% of the width of the window.</w:t>
                      </w:r>
                    </w:p>
                    <w:p w14:paraId="6499633A" w14:textId="39D70838" w:rsidR="0090274B" w:rsidRPr="006702E8" w:rsidRDefault="0090274B" w:rsidP="0090274B">
                      <w:r w:rsidRPr="00F13AD5">
                        <w:rPr>
                          <w:rFonts w:eastAsiaTheme="majorEastAsia"/>
                          <w:b/>
                          <w:bCs/>
                        </w:rPr>
                        <w:t>src="https://www.youtube.com/embed/FqzDgjlN4GY?si=pN1NYJSfE-RDh4Zb"</w:t>
                      </w:r>
                      <w:r>
                        <w:t xml:space="preserve"> - The source of embed codes are usually some </w:t>
                      </w:r>
                      <w:proofErr w:type="gramStart"/>
                      <w:r>
                        <w:t>variation</w:t>
                      </w:r>
                      <w:proofErr w:type="gramEnd"/>
                      <w:r>
                        <w:t xml:space="preserve"> of the link to the item. If you put this link in your web address, it might not work (it also might just give you a full-screen version of the video). But if you take out the "embed/" part of it and replace it with "</w:t>
                      </w:r>
                      <w:proofErr w:type="spellStart"/>
                      <w:r>
                        <w:t>watch?v</w:t>
                      </w:r>
                      <w:proofErr w:type="spellEnd"/>
                      <w:r>
                        <w:t>=", it will take you to a video on YouTube of one of my old projects from grad school. Go ahead, try it.</w:t>
                      </w:r>
                    </w:p>
                  </w:txbxContent>
                </v:textbox>
                <w10:anchorlock/>
              </v:shape>
            </w:pict>
          </mc:Fallback>
        </mc:AlternateContent>
      </w:r>
    </w:p>
    <w:p w14:paraId="1152D088" w14:textId="77777777" w:rsidR="00235262" w:rsidRDefault="00235262" w:rsidP="00F13AD5">
      <w:r>
        <w:t>Watch the video below to see tags, attributes, and embed codes in action!</w:t>
      </w:r>
    </w:p>
    <w:p w14:paraId="3116A3C2" w14:textId="6EF72FF9" w:rsidR="00235262" w:rsidRPr="00F13AD5" w:rsidRDefault="00235262" w:rsidP="00F13AD5">
      <w:hyperlink r:id="rId6" w:history="1">
        <w:r w:rsidRPr="00F13AD5">
          <w:rPr>
            <w:rStyle w:val="Hyperlink"/>
            <w:rFonts w:eastAsiaTheme="majorEastAsia"/>
          </w:rPr>
          <w:t>HTML in Action</w:t>
        </w:r>
      </w:hyperlink>
    </w:p>
    <w:p w14:paraId="4C9525B6" w14:textId="77777777" w:rsidR="00235262" w:rsidRDefault="00235262" w:rsidP="00701DBF">
      <w:pPr>
        <w:pStyle w:val="Heading3"/>
      </w:pPr>
      <w:bookmarkStart w:id="13" w:name="_Toc40739689"/>
      <w:r>
        <w:t>Organizing Your Web Page</w:t>
      </w:r>
      <w:bookmarkEnd w:id="13"/>
    </w:p>
    <w:p w14:paraId="10D4A7F6" w14:textId="77777777" w:rsidR="00235262" w:rsidRDefault="00235262" w:rsidP="00F13AD5">
      <w:r w:rsidRPr="2F93BD95">
        <w:t>Web pages are a series of pages connected by hyperlinks, and they have unique needs. Let's think about it this way: you have a small child whom you keep in a playpen. In the playpen is a tiny toy box with a ball, a block, and a fire truck. You play a game where you tell her to show you the ball, and she points to the ball. You tell her to show you the block, and she points to the block. You tell her to point to the fire truck, and she points to the fire truck. This game works very well.</w:t>
      </w:r>
    </w:p>
    <w:p w14:paraId="493C50F9" w14:textId="3221C390" w:rsidR="00235262" w:rsidRDefault="00235262" w:rsidP="00F13AD5">
      <w:r w:rsidRPr="2F93BD95">
        <w:t xml:space="preserve">But then you take her into another room and put her in another playpen, and there's a pillow, a rattle, and a dolly. You tell her to point to the fire truck, and she looks around and shrugs her shoulders. Her mind is not advanced enough to understand that you wish her to point through the wall into the other playpen. </w:t>
      </w:r>
      <w:r w:rsidR="7188FF9C" w:rsidRPr="2F93BD95">
        <w:t>S</w:t>
      </w:r>
      <w:r w:rsidRPr="2F93BD95">
        <w:t>he does not have the physical ability to get out of the playpen, walk to the other room, and retrieve your fire truck for you. This game will not work.</w:t>
      </w:r>
    </w:p>
    <w:p w14:paraId="29FB3AAC" w14:textId="77777777" w:rsidR="00235262" w:rsidRDefault="00235262" w:rsidP="00F13AD5">
      <w:r>
        <w:t>You then try again. You put her back in the original playpen, but you take the small box of toys and scatter them around the house. You put the ball under the couch. You put the block in the bathtub. And you put the fire truck in the trunk of your car. You return to the playpen and ask the child to show you the fire truck. Again, she shrugs her shoulders. This game will not work.</w:t>
      </w:r>
    </w:p>
    <w:p w14:paraId="2606A6A3" w14:textId="77777777" w:rsidR="00235262" w:rsidRDefault="00235262" w:rsidP="00F13AD5">
      <w:r>
        <w:t>Why does the first game work, but the other two do not?</w:t>
      </w:r>
    </w:p>
    <w:p w14:paraId="68337FFF" w14:textId="77777777" w:rsidR="00235262" w:rsidRDefault="00235262" w:rsidP="00F13AD5">
      <w:r>
        <w:t>What if you change the game by taking the child, playpen, toy box, and all into the next room and again ask the child for the block? Unless something distracts the child, the game will work! The child knows the block is in the box, and all functions as normal.</w:t>
      </w:r>
    </w:p>
    <w:p w14:paraId="1AC2501A" w14:textId="77777777" w:rsidR="00235262" w:rsidRDefault="00235262" w:rsidP="00F13AD5">
      <w:r w:rsidRPr="2F93BD95">
        <w:t>Your web page is the child, and its name is index. Your main folder is the playpen, and your subfolders are the toy boxes.</w:t>
      </w:r>
    </w:p>
    <w:p w14:paraId="2B87AF97" w14:textId="14FCBFF1" w:rsidR="00235262" w:rsidRDefault="007B2A65" w:rsidP="00F13AD5">
      <w:r w:rsidRPr="2F93BD95">
        <w:t>When</w:t>
      </w:r>
      <w:r w:rsidR="00235262" w:rsidRPr="2F93BD95">
        <w:t xml:space="preserve"> you make the homepage of a website, you'll want to name it "index.html" and put it in a folder. In that folder, you can then put any pictures, documents, videos, or other HTML files that you might link to. You can </w:t>
      </w:r>
      <w:r w:rsidR="00235262" w:rsidRPr="2F93BD95">
        <w:lastRenderedPageBreak/>
        <w:t>also organize further by putting those things into subfolders. But no matter what, everything that is not already online must be put inside that main folder to be then posted online.</w:t>
      </w:r>
    </w:p>
    <w:p w14:paraId="3521E62C" w14:textId="77777777" w:rsidR="00DF7309" w:rsidRDefault="00DF7309" w:rsidP="00DF7309">
      <w:pPr>
        <w:pStyle w:val="Heading3"/>
      </w:pPr>
      <w:bookmarkStart w:id="14" w:name="_Toc40739690"/>
      <w:r>
        <w:t>Where to Practice and Learn More HTML Skills</w:t>
      </w:r>
      <w:bookmarkEnd w:id="14"/>
    </w:p>
    <w:p w14:paraId="7087F6AE" w14:textId="2FD7EEC5" w:rsidR="00DF7309" w:rsidRDefault="00DF7309" w:rsidP="00DF7309">
      <w:hyperlink r:id="rId7" w:tgtFrame="_blank" w:history="1">
        <w:proofErr w:type="spellStart"/>
        <w:r>
          <w:rPr>
            <w:rStyle w:val="Hyperlink"/>
            <w:rFonts w:eastAsiaTheme="majorEastAsia"/>
          </w:rPr>
          <w:t>Codecademy</w:t>
        </w:r>
        <w:proofErr w:type="spellEnd"/>
      </w:hyperlink>
    </w:p>
    <w:p w14:paraId="2B0F631B" w14:textId="3B8C934A" w:rsidR="00DF7309" w:rsidRDefault="00DF7309" w:rsidP="00DF7309">
      <w:hyperlink r:id="rId8" w:tgtFrame="_blank" w:history="1">
        <w:r>
          <w:rPr>
            <w:rStyle w:val="Hyperlink"/>
            <w:rFonts w:eastAsiaTheme="majorEastAsia"/>
          </w:rPr>
          <w:t>W3</w:t>
        </w:r>
      </w:hyperlink>
      <w:hyperlink r:id="rId9" w:history="1">
        <w:r>
          <w:rPr>
            <w:rStyle w:val="Hyperlink"/>
            <w:rFonts w:eastAsiaTheme="majorEastAsia"/>
          </w:rPr>
          <w:t>S</w:t>
        </w:r>
      </w:hyperlink>
      <w:hyperlink r:id="rId10" w:tgtFrame="_blank" w:history="1">
        <w:r>
          <w:rPr>
            <w:rStyle w:val="Hyperlink"/>
            <w:rFonts w:eastAsiaTheme="majorEastAsia"/>
          </w:rPr>
          <w:t>chools</w:t>
        </w:r>
      </w:hyperlink>
    </w:p>
    <w:p w14:paraId="409FC59D" w14:textId="31725E1B" w:rsidR="493C7383" w:rsidRDefault="493C7383" w:rsidP="2F93BD95">
      <w:pPr>
        <w:rPr>
          <w:rStyle w:val="Hyperlink"/>
          <w:rFonts w:eastAsiaTheme="majorEastAsia"/>
        </w:rPr>
      </w:pPr>
      <w:hyperlink r:id="rId11" w:history="1">
        <w:r w:rsidRPr="2F93BD95">
          <w:rPr>
            <w:rStyle w:val="Hyperlink"/>
            <w:rFonts w:eastAsiaTheme="majorEastAsia"/>
          </w:rPr>
          <w:t>Khan Academy</w:t>
        </w:r>
      </w:hyperlink>
    </w:p>
    <w:p w14:paraId="24D19EFD" w14:textId="338287FF" w:rsidR="00DF7309" w:rsidRDefault="00DF7309" w:rsidP="00DF7309">
      <w:pPr>
        <w:pStyle w:val="Heading2"/>
      </w:pPr>
      <w:r>
        <w:t>General Web Design Principles</w:t>
      </w:r>
    </w:p>
    <w:p w14:paraId="4524C0CD" w14:textId="77777777" w:rsidR="00575734" w:rsidRDefault="00575734" w:rsidP="00F13AD5">
      <w:r>
        <w:t>Websites' layout, design, purpose, and function vary tremendously, but most websites follow a set of basic concepts that you can use to evaluate and edit them. Consider these ideas when you edit websites:</w:t>
      </w:r>
    </w:p>
    <w:p w14:paraId="2E0552EA" w14:textId="0C17B5F2" w:rsidR="00575734" w:rsidRDefault="00575734" w:rsidP="00575734">
      <w:pPr>
        <w:numPr>
          <w:ilvl w:val="0"/>
          <w:numId w:val="6"/>
        </w:numPr>
      </w:pPr>
      <w:r>
        <w:t>Are words</w:t>
      </w:r>
      <w:r w:rsidR="009117C4">
        <w:t xml:space="preserve"> or phrases</w:t>
      </w:r>
      <w:r>
        <w:t xml:space="preserve"> used consistently across the whole website? Are these words meaningful to the users? If not, what words would the readers prefer or understand?</w:t>
      </w:r>
    </w:p>
    <w:p w14:paraId="1D4A97B4" w14:textId="77777777" w:rsidR="00575734" w:rsidRDefault="00575734" w:rsidP="00575734">
      <w:pPr>
        <w:numPr>
          <w:ilvl w:val="0"/>
          <w:numId w:val="6"/>
        </w:numPr>
      </w:pPr>
      <w:r>
        <w:t>Are related activities close to each other onscreen and in a logical location? If not, where would the user like to see those activities?</w:t>
      </w:r>
    </w:p>
    <w:p w14:paraId="51AA8CD0" w14:textId="77777777" w:rsidR="00575734" w:rsidRDefault="00575734" w:rsidP="00575734">
      <w:pPr>
        <w:numPr>
          <w:ilvl w:val="0"/>
          <w:numId w:val="6"/>
        </w:numPr>
      </w:pPr>
      <w:r>
        <w:t>Do the pages have plenty of headings? If not, where would headings be useful and appropriate?</w:t>
      </w:r>
    </w:p>
    <w:p w14:paraId="16E8D8CA" w14:textId="77777777" w:rsidR="00575734" w:rsidRDefault="00575734" w:rsidP="00575734">
      <w:pPr>
        <w:numPr>
          <w:ilvl w:val="0"/>
          <w:numId w:val="6"/>
        </w:numPr>
      </w:pPr>
      <w:r>
        <w:t>Are the sentences and paragraphs short? If not, how and where could you break up long blocks of text into bite-sized chunks?</w:t>
      </w:r>
    </w:p>
    <w:p w14:paraId="7DD16CF5" w14:textId="77777777" w:rsidR="00575734" w:rsidRDefault="00575734" w:rsidP="00575734">
      <w:pPr>
        <w:numPr>
          <w:ilvl w:val="0"/>
          <w:numId w:val="6"/>
        </w:numPr>
      </w:pPr>
      <w:r>
        <w:t>Are there any paragraphs that can become lists?</w:t>
      </w:r>
    </w:p>
    <w:p w14:paraId="664E0051" w14:textId="77777777" w:rsidR="00575734" w:rsidRDefault="00575734" w:rsidP="00575734">
      <w:pPr>
        <w:numPr>
          <w:ilvl w:val="0"/>
          <w:numId w:val="6"/>
        </w:numPr>
      </w:pPr>
      <w:r>
        <w:t>Are the typefaces and font sizes appropriate for use onscreen? If they're hard to read, how could they be improved?</w:t>
      </w:r>
    </w:p>
    <w:p w14:paraId="596F134B" w14:textId="77777777" w:rsidR="00575734" w:rsidRDefault="00575734" w:rsidP="00575734">
      <w:pPr>
        <w:numPr>
          <w:ilvl w:val="0"/>
          <w:numId w:val="6"/>
        </w:numPr>
      </w:pPr>
      <w:r>
        <w:t>Are the hyperlinks easily visible?</w:t>
      </w:r>
    </w:p>
    <w:p w14:paraId="1544055B" w14:textId="77777777" w:rsidR="00575734" w:rsidRDefault="00575734" w:rsidP="00575734">
      <w:pPr>
        <w:numPr>
          <w:ilvl w:val="0"/>
          <w:numId w:val="6"/>
        </w:numPr>
      </w:pPr>
      <w:r>
        <w:t xml:space="preserve">Do the hyperlinks' visible text and mouse-over text describe the items that will open? (In particular, rename links that </w:t>
      </w:r>
      <w:proofErr w:type="gramStart"/>
      <w:r>
        <w:t>say</w:t>
      </w:r>
      <w:proofErr w:type="gramEnd"/>
      <w:r>
        <w:t xml:space="preserve"> "click here.")</w:t>
      </w:r>
    </w:p>
    <w:p w14:paraId="6D8E371E" w14:textId="010BD83B" w:rsidR="00575734" w:rsidRDefault="00575734" w:rsidP="00575734">
      <w:pPr>
        <w:numPr>
          <w:ilvl w:val="0"/>
          <w:numId w:val="6"/>
        </w:numPr>
      </w:pPr>
      <w:r>
        <w:t xml:space="preserve">Do </w:t>
      </w:r>
      <w:r w:rsidR="009117C4">
        <w:t xml:space="preserve">all </w:t>
      </w:r>
      <w:r>
        <w:t>hyperlinks work?</w:t>
      </w:r>
    </w:p>
    <w:p w14:paraId="03E5698C" w14:textId="71442A46" w:rsidR="00575734" w:rsidRDefault="00575734" w:rsidP="00575734">
      <w:pPr>
        <w:numPr>
          <w:ilvl w:val="0"/>
          <w:numId w:val="6"/>
        </w:numPr>
      </w:pPr>
      <w:r>
        <w:t xml:space="preserve">Do the navigation menus appear in the same </w:t>
      </w:r>
      <w:r w:rsidR="009117C4">
        <w:t xml:space="preserve">location </w:t>
      </w:r>
      <w:r>
        <w:t xml:space="preserve">and look </w:t>
      </w:r>
      <w:r w:rsidR="009117C4">
        <w:t>identical</w:t>
      </w:r>
      <w:r>
        <w:t xml:space="preserve"> on every page?</w:t>
      </w:r>
    </w:p>
    <w:p w14:paraId="130EC5B4" w14:textId="77777777" w:rsidR="00575734" w:rsidRDefault="00575734" w:rsidP="00575734">
      <w:pPr>
        <w:numPr>
          <w:ilvl w:val="0"/>
          <w:numId w:val="6"/>
        </w:numPr>
      </w:pPr>
      <w:r>
        <w:t>Do the navigation menus work?</w:t>
      </w:r>
    </w:p>
    <w:p w14:paraId="38C33374" w14:textId="77777777" w:rsidR="00575734" w:rsidRDefault="00575734" w:rsidP="00575734">
      <w:pPr>
        <w:numPr>
          <w:ilvl w:val="0"/>
          <w:numId w:val="6"/>
        </w:numPr>
      </w:pPr>
      <w:r>
        <w:t>Does the website include a sitemap?</w:t>
      </w:r>
    </w:p>
    <w:p w14:paraId="3399B14C" w14:textId="77777777" w:rsidR="00575734" w:rsidRDefault="00575734" w:rsidP="00575734">
      <w:pPr>
        <w:numPr>
          <w:ilvl w:val="0"/>
          <w:numId w:val="6"/>
        </w:numPr>
      </w:pPr>
      <w:r>
        <w:t>Does the website have an internal search engine? Does it work?</w:t>
      </w:r>
    </w:p>
    <w:p w14:paraId="2A338761" w14:textId="77777777" w:rsidR="00575734" w:rsidRDefault="00575734" w:rsidP="00575734">
      <w:pPr>
        <w:numPr>
          <w:ilvl w:val="0"/>
          <w:numId w:val="6"/>
        </w:numPr>
      </w:pPr>
      <w:r>
        <w:t>Is the website usable on a mobile device?</w:t>
      </w:r>
    </w:p>
    <w:p w14:paraId="15DD54C1" w14:textId="77777777" w:rsidR="00575734" w:rsidRDefault="00575734" w:rsidP="00575734">
      <w:pPr>
        <w:numPr>
          <w:ilvl w:val="0"/>
          <w:numId w:val="6"/>
        </w:numPr>
      </w:pPr>
      <w:r>
        <w:t>Does the onscreen layout follow an F-pattern? (Most people read websites in this pattern: they look across the top, scan down the left side a few inches, read across, and scan down again.)</w:t>
      </w:r>
    </w:p>
    <w:p w14:paraId="662F1285" w14:textId="42FE79F1" w:rsidR="00575734" w:rsidRDefault="00575734" w:rsidP="00575734">
      <w:pPr>
        <w:numPr>
          <w:ilvl w:val="0"/>
          <w:numId w:val="6"/>
        </w:numPr>
      </w:pPr>
      <w:r>
        <w:t xml:space="preserve">How long would it take for a user to realize </w:t>
      </w:r>
      <w:r w:rsidR="00EE142A">
        <w:t>the</w:t>
      </w:r>
      <w:r w:rsidR="2657E979">
        <w:t xml:space="preserve"> site is ineffective in some way? </w:t>
      </w:r>
    </w:p>
    <w:p w14:paraId="397A7963" w14:textId="05BE076A" w:rsidR="00DF7309" w:rsidRPr="00DF7309" w:rsidRDefault="00575734" w:rsidP="00575734">
      <w:pPr>
        <w:numPr>
          <w:ilvl w:val="0"/>
          <w:numId w:val="6"/>
        </w:numPr>
      </w:pPr>
      <w:r>
        <w:t>Can the user start over if a problem occurs?</w:t>
      </w:r>
    </w:p>
    <w:p w14:paraId="01DB57E1" w14:textId="2D393CEF" w:rsidR="2F93BD95" w:rsidRDefault="0E0314E2" w:rsidP="2F93BD95">
      <w:r>
        <w:t xml:space="preserve">Also, just </w:t>
      </w:r>
      <w:r w:rsidR="728EE4C8">
        <w:t xml:space="preserve">final </w:t>
      </w:r>
      <w:r>
        <w:t xml:space="preserve">a note, </w:t>
      </w:r>
      <w:r w:rsidRPr="2F93BD95">
        <w:t>websites must now include privacy information, cookie consent, PII info and data storage…basically a policy page</w:t>
      </w:r>
      <w:r w:rsidR="25746AEE" w:rsidRPr="2F93BD95">
        <w:t>.</w:t>
      </w:r>
      <w:r w:rsidR="25746AEE" w:rsidRPr="00F13AD5">
        <w:t xml:space="preserve"> </w:t>
      </w:r>
      <w:hyperlink r:id="rId12">
        <w:proofErr w:type="spellStart"/>
        <w:r w:rsidR="25746AEE" w:rsidRPr="00F13AD5">
          <w:rPr>
            <w:rStyle w:val="Hyperlink"/>
          </w:rPr>
          <w:t>Elementor</w:t>
        </w:r>
        <w:proofErr w:type="spellEnd"/>
        <w:r w:rsidR="25746AEE" w:rsidRPr="00F13AD5">
          <w:rPr>
            <w:rStyle w:val="Hyperlink"/>
          </w:rPr>
          <w:t xml:space="preserve"> b</w:t>
        </w:r>
        <w:r w:rsidR="25746AEE" w:rsidRPr="00F13AD5">
          <w:rPr>
            <w:rStyle w:val="Hyperlink"/>
          </w:rPr>
          <w:t>l</w:t>
        </w:r>
        <w:r w:rsidR="25746AEE" w:rsidRPr="00F13AD5">
          <w:rPr>
            <w:rStyle w:val="Hyperlink"/>
          </w:rPr>
          <w:t>og</w:t>
        </w:r>
      </w:hyperlink>
      <w:r w:rsidR="25746AEE" w:rsidRPr="2F93BD95">
        <w:t xml:space="preserve"> has information about website legal requirements. </w:t>
      </w:r>
      <w:r w:rsidRPr="2F93BD95">
        <w:t xml:space="preserve"> </w:t>
      </w:r>
    </w:p>
    <w:p w14:paraId="5FA6EB0C" w14:textId="59753A74" w:rsidR="005A7DA6" w:rsidRDefault="005A7DA6" w:rsidP="005A7DA6">
      <w:pPr>
        <w:pStyle w:val="Heading2"/>
      </w:pPr>
      <w:r>
        <w:t>Attribution</w:t>
      </w:r>
    </w:p>
    <w:p w14:paraId="21942472" w14:textId="372A2BC9" w:rsidR="005A7DA6" w:rsidRDefault="005A7DA6" w:rsidP="005A7DA6">
      <w:r>
        <w:t xml:space="preserve">This chapter is revised from the first edition of </w:t>
      </w:r>
      <w:r w:rsidRPr="7EF91995">
        <w:rPr>
          <w:i/>
          <w:iCs/>
        </w:rPr>
        <w:t>Open Technical Communication</w:t>
      </w:r>
      <w:r>
        <w:t>, Chapter 9: “</w:t>
      </w:r>
      <w:hyperlink r:id="rId13">
        <w:r w:rsidR="00506A24" w:rsidRPr="7EF91995">
          <w:rPr>
            <w:rStyle w:val="Hyperlink"/>
          </w:rPr>
          <w:t>HTML Basics</w:t>
        </w:r>
      </w:hyperlink>
      <w:r>
        <w:t>”</w:t>
      </w:r>
      <w:r w:rsidR="005673B0">
        <w:t xml:space="preserve"> </w:t>
      </w:r>
      <w:r>
        <w:t xml:space="preserve">by </w:t>
      </w:r>
      <w:r w:rsidR="00506A24">
        <w:t>Tiffani Tijerina</w:t>
      </w:r>
      <w:r w:rsidR="005673B0">
        <w:t xml:space="preserve"> and Chapter 8: “</w:t>
      </w:r>
      <w:hyperlink r:id="rId14">
        <w:r w:rsidR="005673B0" w:rsidRPr="7EF91995">
          <w:rPr>
            <w:rStyle w:val="Hyperlink"/>
          </w:rPr>
          <w:t>Technical Editing</w:t>
        </w:r>
      </w:hyperlink>
      <w:r w:rsidR="005673B0">
        <w:t>” by Jonathan Arnett</w:t>
      </w:r>
      <w:r>
        <w:t xml:space="preserve">, which </w:t>
      </w:r>
      <w:r w:rsidR="005673B0">
        <w:t>are both</w:t>
      </w:r>
      <w:r>
        <w:t xml:space="preserve"> openly available under a Creative Commons Attribution </w:t>
      </w:r>
      <w:commentRangeStart w:id="15"/>
      <w:r>
        <w:t>license</w:t>
      </w:r>
      <w:commentRangeEnd w:id="15"/>
      <w:r>
        <w:rPr>
          <w:rStyle w:val="CommentReference"/>
        </w:rPr>
        <w:commentReference w:id="15"/>
      </w:r>
      <w:r>
        <w:t xml:space="preserve">. </w:t>
      </w:r>
    </w:p>
    <w:p w14:paraId="4DA2CF49" w14:textId="2FA76035" w:rsidR="005A7DA6" w:rsidRDefault="115975A2" w:rsidP="2F93BD95">
      <w:pPr>
        <w:pStyle w:val="Heading2"/>
        <w:spacing w:before="266" w:beforeAutospacing="0" w:after="266" w:afterAutospacing="0"/>
        <w:rPr>
          <w:rFonts w:ascii="Aptos Display" w:eastAsia="Aptos Display" w:hAnsi="Aptos Display" w:cs="Aptos Display"/>
        </w:rPr>
      </w:pPr>
      <w:r w:rsidRPr="2F93BD95">
        <w:rPr>
          <w:rFonts w:ascii="Aptos Display" w:eastAsia="Aptos Display" w:hAnsi="Aptos Display" w:cs="Aptos Display"/>
          <w:sz w:val="32"/>
        </w:rPr>
        <w:t>AI Assistance Notice</w:t>
      </w:r>
    </w:p>
    <w:p w14:paraId="4A3893F8" w14:textId="1D397C09" w:rsidR="005A7DA6" w:rsidRPr="004C089D" w:rsidRDefault="115975A2" w:rsidP="005A7DA6">
      <w:pPr>
        <w:rPr>
          <w:rFonts w:eastAsia="Arial"/>
        </w:rPr>
      </w:pPr>
      <w:r w:rsidRPr="004C089D">
        <w:rPr>
          <w:rFonts w:eastAsia="Arial"/>
        </w:rPr>
        <w:t>Some parts of this chapter were brainstormed, drafted, and/or revised in conversation with ChatGPT 4o and Google Gemini 2.5 Flash. All AI-generated content was reviewed and revised as needed by a human author.</w:t>
      </w:r>
    </w:p>
    <w:sectPr w:rsidR="005A7DA6" w:rsidRPr="004C089D" w:rsidSect="008D3A5E">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 w:author="Jenny Rissen" w:date="2025-06-24T12:31:00Z" w:initials="JR">
    <w:p w14:paraId="1A466E31" w14:textId="77777777" w:rsidR="00351BFB" w:rsidRDefault="00351BFB" w:rsidP="00351BFB">
      <w:r>
        <w:rPr>
          <w:rStyle w:val="CommentReference"/>
        </w:rPr>
        <w:annotationRef/>
      </w:r>
      <w:r>
        <w:rPr>
          <w:sz w:val="20"/>
          <w:szCs w:val="20"/>
        </w:rPr>
        <w:t>Reached the end (JDR)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466E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C705A7" w16cex:dateUtc="2025-06-24T1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466E31" w16cid:durableId="1BC705A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B29DB"/>
    <w:multiLevelType w:val="multilevel"/>
    <w:tmpl w:val="B6183804"/>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E01D33"/>
    <w:multiLevelType w:val="multilevel"/>
    <w:tmpl w:val="B52A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5A2360"/>
    <w:multiLevelType w:val="multilevel"/>
    <w:tmpl w:val="A35A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A6436A"/>
    <w:multiLevelType w:val="multilevel"/>
    <w:tmpl w:val="084CB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47F5D"/>
    <w:multiLevelType w:val="multilevel"/>
    <w:tmpl w:val="B6183804"/>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E2744B"/>
    <w:multiLevelType w:val="multilevel"/>
    <w:tmpl w:val="701E89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0361024">
    <w:abstractNumId w:val="0"/>
  </w:num>
  <w:num w:numId="2" w16cid:durableId="1679429097">
    <w:abstractNumId w:val="3"/>
  </w:num>
  <w:num w:numId="3" w16cid:durableId="211581606">
    <w:abstractNumId w:val="5"/>
  </w:num>
  <w:num w:numId="4" w16cid:durableId="1812677256">
    <w:abstractNumId w:val="1"/>
  </w:num>
  <w:num w:numId="5" w16cid:durableId="1862429782">
    <w:abstractNumId w:val="4"/>
  </w:num>
  <w:num w:numId="6" w16cid:durableId="42573045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enny Rissen">
    <w15:presenceInfo w15:providerId="AD" w15:userId="S::jrissen@students.kennesaw.edu::aae86011-0329-4258-bec2-b565ad5482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262"/>
    <w:rsid w:val="000C1D30"/>
    <w:rsid w:val="000F52EE"/>
    <w:rsid w:val="00152DA7"/>
    <w:rsid w:val="001737BB"/>
    <w:rsid w:val="00190593"/>
    <w:rsid w:val="00193222"/>
    <w:rsid w:val="001F0611"/>
    <w:rsid w:val="00235262"/>
    <w:rsid w:val="00253D0F"/>
    <w:rsid w:val="002860AB"/>
    <w:rsid w:val="002971C9"/>
    <w:rsid w:val="002D48BD"/>
    <w:rsid w:val="00351BFB"/>
    <w:rsid w:val="00364645"/>
    <w:rsid w:val="003768C5"/>
    <w:rsid w:val="00397506"/>
    <w:rsid w:val="004356A3"/>
    <w:rsid w:val="004423F2"/>
    <w:rsid w:val="00494AC0"/>
    <w:rsid w:val="004B4EBD"/>
    <w:rsid w:val="004C089D"/>
    <w:rsid w:val="00506A24"/>
    <w:rsid w:val="005146ED"/>
    <w:rsid w:val="0052199B"/>
    <w:rsid w:val="005663CB"/>
    <w:rsid w:val="005673B0"/>
    <w:rsid w:val="00575734"/>
    <w:rsid w:val="00577AD5"/>
    <w:rsid w:val="005A7DA6"/>
    <w:rsid w:val="005E63E9"/>
    <w:rsid w:val="006158B3"/>
    <w:rsid w:val="00627E41"/>
    <w:rsid w:val="00630546"/>
    <w:rsid w:val="006510CD"/>
    <w:rsid w:val="00681904"/>
    <w:rsid w:val="00690ECB"/>
    <w:rsid w:val="00701DBF"/>
    <w:rsid w:val="007351F6"/>
    <w:rsid w:val="00737688"/>
    <w:rsid w:val="00746C88"/>
    <w:rsid w:val="00752DCE"/>
    <w:rsid w:val="00796E16"/>
    <w:rsid w:val="007B19CD"/>
    <w:rsid w:val="007B2A65"/>
    <w:rsid w:val="007B39CF"/>
    <w:rsid w:val="00811D0B"/>
    <w:rsid w:val="00861195"/>
    <w:rsid w:val="00870FAA"/>
    <w:rsid w:val="008D3A5E"/>
    <w:rsid w:val="0090274B"/>
    <w:rsid w:val="009117C4"/>
    <w:rsid w:val="00934863"/>
    <w:rsid w:val="00950944"/>
    <w:rsid w:val="009F179F"/>
    <w:rsid w:val="009F651B"/>
    <w:rsid w:val="00A66796"/>
    <w:rsid w:val="00AA489A"/>
    <w:rsid w:val="00AA7933"/>
    <w:rsid w:val="00AD7AFD"/>
    <w:rsid w:val="00B31391"/>
    <w:rsid w:val="00B43928"/>
    <w:rsid w:val="00B8139E"/>
    <w:rsid w:val="00B84B6E"/>
    <w:rsid w:val="00B9344B"/>
    <w:rsid w:val="00B96A4F"/>
    <w:rsid w:val="00BA5DC2"/>
    <w:rsid w:val="00BB0FC5"/>
    <w:rsid w:val="00BB4B42"/>
    <w:rsid w:val="00BD1122"/>
    <w:rsid w:val="00C64D74"/>
    <w:rsid w:val="00CC77ED"/>
    <w:rsid w:val="00CE5223"/>
    <w:rsid w:val="00D6034F"/>
    <w:rsid w:val="00D725E4"/>
    <w:rsid w:val="00D72B16"/>
    <w:rsid w:val="00DC33EC"/>
    <w:rsid w:val="00DD0B46"/>
    <w:rsid w:val="00DF7309"/>
    <w:rsid w:val="00E422E2"/>
    <w:rsid w:val="00E614D1"/>
    <w:rsid w:val="00E82F47"/>
    <w:rsid w:val="00EE142A"/>
    <w:rsid w:val="00EE6166"/>
    <w:rsid w:val="00EF0735"/>
    <w:rsid w:val="00EF0822"/>
    <w:rsid w:val="00F13AD5"/>
    <w:rsid w:val="00F301CA"/>
    <w:rsid w:val="00F4773E"/>
    <w:rsid w:val="00FD2E03"/>
    <w:rsid w:val="0333D023"/>
    <w:rsid w:val="0355D397"/>
    <w:rsid w:val="0390D391"/>
    <w:rsid w:val="057F89F9"/>
    <w:rsid w:val="05B2D0CB"/>
    <w:rsid w:val="07F77ED0"/>
    <w:rsid w:val="08642FAC"/>
    <w:rsid w:val="08899F6B"/>
    <w:rsid w:val="094303B0"/>
    <w:rsid w:val="0ADFE2D8"/>
    <w:rsid w:val="0CA766FC"/>
    <w:rsid w:val="0E0314E2"/>
    <w:rsid w:val="11083729"/>
    <w:rsid w:val="115975A2"/>
    <w:rsid w:val="1D6F0086"/>
    <w:rsid w:val="1E5479A4"/>
    <w:rsid w:val="24B92D36"/>
    <w:rsid w:val="25746AEE"/>
    <w:rsid w:val="258DD1AA"/>
    <w:rsid w:val="25C020C7"/>
    <w:rsid w:val="2657E979"/>
    <w:rsid w:val="27BEA060"/>
    <w:rsid w:val="2A6C5D26"/>
    <w:rsid w:val="2B3B48C1"/>
    <w:rsid w:val="2F93BD95"/>
    <w:rsid w:val="35E58736"/>
    <w:rsid w:val="3A69A64B"/>
    <w:rsid w:val="3C751C99"/>
    <w:rsid w:val="3E1CB720"/>
    <w:rsid w:val="42B62D78"/>
    <w:rsid w:val="43366525"/>
    <w:rsid w:val="465380E2"/>
    <w:rsid w:val="493C7383"/>
    <w:rsid w:val="4AAC1B8B"/>
    <w:rsid w:val="4C4009D6"/>
    <w:rsid w:val="515E9B92"/>
    <w:rsid w:val="537CE85E"/>
    <w:rsid w:val="5415F55F"/>
    <w:rsid w:val="547599F7"/>
    <w:rsid w:val="58D45532"/>
    <w:rsid w:val="66173688"/>
    <w:rsid w:val="667EFAFB"/>
    <w:rsid w:val="6D01E917"/>
    <w:rsid w:val="6E517B7E"/>
    <w:rsid w:val="7083F652"/>
    <w:rsid w:val="7188FF9C"/>
    <w:rsid w:val="728EE4C8"/>
    <w:rsid w:val="730DC485"/>
    <w:rsid w:val="73680BD7"/>
    <w:rsid w:val="756F53A3"/>
    <w:rsid w:val="7822ACDC"/>
    <w:rsid w:val="799917A2"/>
    <w:rsid w:val="79C2EC01"/>
    <w:rsid w:val="7EF919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F4335"/>
  <w15:chartTrackingRefBased/>
  <w15:docId w15:val="{7075109F-26A8-FC44-B195-4E3A395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A5E"/>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8D3A5E"/>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8D3A5E"/>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8D3A5E"/>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2352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52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52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52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52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52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A5E"/>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8D3A5E"/>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8D3A5E"/>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2352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52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52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52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52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5262"/>
    <w:rPr>
      <w:rFonts w:eastAsiaTheme="majorEastAsia" w:cstheme="majorBidi"/>
      <w:color w:val="272727" w:themeColor="text1" w:themeTint="D8"/>
    </w:rPr>
  </w:style>
  <w:style w:type="paragraph" w:styleId="Title">
    <w:name w:val="Title"/>
    <w:basedOn w:val="Normal"/>
    <w:next w:val="Normal"/>
    <w:link w:val="TitleChar"/>
    <w:uiPriority w:val="10"/>
    <w:qFormat/>
    <w:rsid w:val="0023526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52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52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52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5262"/>
    <w:pPr>
      <w:spacing w:before="160"/>
      <w:jc w:val="center"/>
    </w:pPr>
    <w:rPr>
      <w:i/>
      <w:iCs/>
      <w:color w:val="404040" w:themeColor="text1" w:themeTint="BF"/>
    </w:rPr>
  </w:style>
  <w:style w:type="character" w:customStyle="1" w:styleId="QuoteChar">
    <w:name w:val="Quote Char"/>
    <w:basedOn w:val="DefaultParagraphFont"/>
    <w:link w:val="Quote"/>
    <w:uiPriority w:val="29"/>
    <w:rsid w:val="00235262"/>
    <w:rPr>
      <w:i/>
      <w:iCs/>
      <w:color w:val="404040" w:themeColor="text1" w:themeTint="BF"/>
    </w:rPr>
  </w:style>
  <w:style w:type="paragraph" w:styleId="ListParagraph">
    <w:name w:val="List Paragraph"/>
    <w:basedOn w:val="Normal"/>
    <w:uiPriority w:val="34"/>
    <w:qFormat/>
    <w:rsid w:val="00235262"/>
    <w:pPr>
      <w:ind w:left="720"/>
      <w:contextualSpacing/>
    </w:pPr>
  </w:style>
  <w:style w:type="character" w:styleId="IntenseEmphasis">
    <w:name w:val="Intense Emphasis"/>
    <w:basedOn w:val="DefaultParagraphFont"/>
    <w:uiPriority w:val="21"/>
    <w:qFormat/>
    <w:rsid w:val="00235262"/>
    <w:rPr>
      <w:i/>
      <w:iCs/>
      <w:color w:val="0F4761" w:themeColor="accent1" w:themeShade="BF"/>
    </w:rPr>
  </w:style>
  <w:style w:type="paragraph" w:styleId="IntenseQuote">
    <w:name w:val="Intense Quote"/>
    <w:basedOn w:val="Normal"/>
    <w:next w:val="Normal"/>
    <w:link w:val="IntenseQuoteChar"/>
    <w:uiPriority w:val="30"/>
    <w:qFormat/>
    <w:rsid w:val="002352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5262"/>
    <w:rPr>
      <w:i/>
      <w:iCs/>
      <w:color w:val="0F4761" w:themeColor="accent1" w:themeShade="BF"/>
    </w:rPr>
  </w:style>
  <w:style w:type="character" w:styleId="IntenseReference">
    <w:name w:val="Intense Reference"/>
    <w:basedOn w:val="DefaultParagraphFont"/>
    <w:uiPriority w:val="32"/>
    <w:qFormat/>
    <w:rsid w:val="00235262"/>
    <w:rPr>
      <w:b/>
      <w:bCs/>
      <w:smallCaps/>
      <w:color w:val="0F4761" w:themeColor="accent1" w:themeShade="BF"/>
      <w:spacing w:val="5"/>
    </w:rPr>
  </w:style>
  <w:style w:type="paragraph" w:styleId="NormalWeb">
    <w:name w:val="Normal (Web)"/>
    <w:basedOn w:val="Normal"/>
    <w:uiPriority w:val="99"/>
    <w:unhideWhenUsed/>
    <w:rsid w:val="00235262"/>
    <w:rPr>
      <w:rFonts w:ascii="Times New Roman" w:hAnsi="Times New Roman" w:cs="Times New Roman"/>
      <w:sz w:val="24"/>
      <w:szCs w:val="24"/>
    </w:rPr>
  </w:style>
  <w:style w:type="character" w:styleId="Emphasis">
    <w:name w:val="Emphasis"/>
    <w:basedOn w:val="DefaultParagraphFont"/>
    <w:uiPriority w:val="20"/>
    <w:qFormat/>
    <w:rsid w:val="00235262"/>
    <w:rPr>
      <w:i/>
      <w:iCs/>
    </w:rPr>
  </w:style>
  <w:style w:type="paragraph" w:customStyle="1" w:styleId="figure">
    <w:name w:val="figure"/>
    <w:basedOn w:val="Normal"/>
    <w:rsid w:val="00235262"/>
    <w:rPr>
      <w:i/>
      <w:iCs/>
      <w:color w:val="AD4C4C"/>
    </w:rPr>
  </w:style>
  <w:style w:type="character" w:styleId="Hyperlink">
    <w:name w:val="Hyperlink"/>
    <w:uiPriority w:val="99"/>
    <w:unhideWhenUsed/>
    <w:rsid w:val="00235262"/>
    <w:rPr>
      <w:color w:val="AD4C4C"/>
      <w:u w:val="single"/>
    </w:rPr>
  </w:style>
  <w:style w:type="character" w:styleId="Strong">
    <w:name w:val="Strong"/>
    <w:basedOn w:val="DefaultParagraphFont"/>
    <w:uiPriority w:val="22"/>
    <w:qFormat/>
    <w:rsid w:val="00235262"/>
    <w:rPr>
      <w:b/>
      <w:bCs/>
    </w:rPr>
  </w:style>
  <w:style w:type="character" w:styleId="CommentReference">
    <w:name w:val="annotation reference"/>
    <w:basedOn w:val="DefaultParagraphFont"/>
    <w:uiPriority w:val="99"/>
    <w:semiHidden/>
    <w:unhideWhenUsed/>
    <w:rsid w:val="00752DCE"/>
    <w:rPr>
      <w:sz w:val="16"/>
      <w:szCs w:val="16"/>
    </w:rPr>
  </w:style>
  <w:style w:type="paragraph" w:styleId="CommentText">
    <w:name w:val="annotation text"/>
    <w:basedOn w:val="Normal"/>
    <w:link w:val="CommentTextChar"/>
    <w:uiPriority w:val="99"/>
    <w:unhideWhenUsed/>
    <w:rsid w:val="00752DCE"/>
    <w:rPr>
      <w:sz w:val="20"/>
      <w:szCs w:val="20"/>
    </w:rPr>
  </w:style>
  <w:style w:type="character" w:customStyle="1" w:styleId="CommentTextChar">
    <w:name w:val="Comment Text Char"/>
    <w:basedOn w:val="DefaultParagraphFont"/>
    <w:link w:val="CommentText"/>
    <w:uiPriority w:val="99"/>
    <w:rsid w:val="00752DCE"/>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52DCE"/>
    <w:rPr>
      <w:b/>
      <w:bCs/>
    </w:rPr>
  </w:style>
  <w:style w:type="character" w:customStyle="1" w:styleId="CommentSubjectChar">
    <w:name w:val="Comment Subject Char"/>
    <w:basedOn w:val="CommentTextChar"/>
    <w:link w:val="CommentSubject"/>
    <w:uiPriority w:val="99"/>
    <w:semiHidden/>
    <w:rsid w:val="00752DCE"/>
    <w:rPr>
      <w:rFonts w:ascii="Arial" w:eastAsia="Times New Roman" w:hAnsi="Arial" w:cs="Arial"/>
      <w:b/>
      <w:bCs/>
      <w:color w:val="000000"/>
      <w:kern w:val="0"/>
      <w:sz w:val="20"/>
      <w:szCs w:val="20"/>
      <w14:ligatures w14:val="none"/>
    </w:rPr>
  </w:style>
  <w:style w:type="paragraph" w:styleId="Revision">
    <w:name w:val="Revision"/>
    <w:hidden/>
    <w:uiPriority w:val="99"/>
    <w:semiHidden/>
    <w:rsid w:val="00627E41"/>
    <w:pPr>
      <w:spacing w:after="0" w:line="240" w:lineRule="auto"/>
    </w:pPr>
    <w:rPr>
      <w:rFonts w:ascii="Arial" w:eastAsia="Times New Roman" w:hAnsi="Arial" w:cs="Arial"/>
      <w:color w:val="000000"/>
      <w:kern w:val="0"/>
      <w:sz w:val="27"/>
      <w:szCs w:val="27"/>
      <w14:ligatures w14:val="none"/>
    </w:rPr>
  </w:style>
  <w:style w:type="character" w:styleId="UnresolvedMention">
    <w:name w:val="Unresolved Mention"/>
    <w:basedOn w:val="DefaultParagraphFont"/>
    <w:uiPriority w:val="99"/>
    <w:semiHidden/>
    <w:unhideWhenUsed/>
    <w:rsid w:val="00506A24"/>
    <w:rPr>
      <w:color w:val="605E5C"/>
      <w:shd w:val="clear" w:color="auto" w:fill="E1DFDD"/>
    </w:rPr>
  </w:style>
  <w:style w:type="character" w:styleId="FollowedHyperlink">
    <w:name w:val="FollowedHyperlink"/>
    <w:basedOn w:val="DefaultParagraphFont"/>
    <w:uiPriority w:val="99"/>
    <w:semiHidden/>
    <w:unhideWhenUsed/>
    <w:rsid w:val="00AD7AFD"/>
    <w:rPr>
      <w:color w:val="96607D" w:themeColor="followedHyperlink"/>
      <w:u w:val="single"/>
    </w:rPr>
  </w:style>
  <w:style w:type="paragraph" w:customStyle="1" w:styleId="Example">
    <w:name w:val="Example"/>
    <w:basedOn w:val="Quote"/>
    <w:qFormat/>
    <w:rsid w:val="00811D0B"/>
    <w:pPr>
      <w:spacing w:before="100"/>
      <w:ind w:left="720" w:right="720"/>
      <w:jc w:val="left"/>
    </w:pPr>
    <w:rPr>
      <w:i w:val="0"/>
      <w:color w:val="auto"/>
    </w:rPr>
  </w:style>
  <w:style w:type="table" w:styleId="TableGrid">
    <w:name w:val="Table Grid"/>
    <w:basedOn w:val="TableNormal"/>
    <w:uiPriority w:val="39"/>
    <w:rsid w:val="00EF0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5713">
      <w:bodyDiv w:val="1"/>
      <w:marLeft w:val="0"/>
      <w:marRight w:val="0"/>
      <w:marTop w:val="0"/>
      <w:marBottom w:val="0"/>
      <w:divBdr>
        <w:top w:val="none" w:sz="0" w:space="0" w:color="auto"/>
        <w:left w:val="none" w:sz="0" w:space="0" w:color="auto"/>
        <w:bottom w:val="none" w:sz="0" w:space="0" w:color="auto"/>
        <w:right w:val="none" w:sz="0" w:space="0" w:color="auto"/>
      </w:divBdr>
    </w:div>
    <w:div w:id="1387414255">
      <w:bodyDiv w:val="1"/>
      <w:marLeft w:val="0"/>
      <w:marRight w:val="0"/>
      <w:marTop w:val="0"/>
      <w:marBottom w:val="0"/>
      <w:divBdr>
        <w:top w:val="none" w:sz="0" w:space="0" w:color="auto"/>
        <w:left w:val="none" w:sz="0" w:space="0" w:color="auto"/>
        <w:bottom w:val="none" w:sz="0" w:space="0" w:color="auto"/>
        <w:right w:val="none" w:sz="0" w:space="0" w:color="auto"/>
      </w:divBdr>
    </w:div>
    <w:div w:id="1751465995">
      <w:bodyDiv w:val="1"/>
      <w:marLeft w:val="0"/>
      <w:marRight w:val="0"/>
      <w:marTop w:val="0"/>
      <w:marBottom w:val="0"/>
      <w:divBdr>
        <w:top w:val="none" w:sz="0" w:space="0" w:color="auto"/>
        <w:left w:val="none" w:sz="0" w:space="0" w:color="auto"/>
        <w:bottom w:val="none" w:sz="0" w:space="0" w:color="auto"/>
        <w:right w:val="none" w:sz="0" w:space="0" w:color="auto"/>
      </w:divBdr>
      <w:divsChild>
        <w:div w:id="12809620">
          <w:marLeft w:val="0"/>
          <w:marRight w:val="0"/>
          <w:marTop w:val="0"/>
          <w:marBottom w:val="0"/>
          <w:divBdr>
            <w:top w:val="none" w:sz="0" w:space="0" w:color="auto"/>
            <w:left w:val="none" w:sz="0" w:space="0" w:color="auto"/>
            <w:bottom w:val="none" w:sz="0" w:space="0" w:color="auto"/>
            <w:right w:val="none" w:sz="0" w:space="0" w:color="auto"/>
          </w:divBdr>
          <w:divsChild>
            <w:div w:id="1341395485">
              <w:marLeft w:val="0"/>
              <w:marRight w:val="0"/>
              <w:marTop w:val="0"/>
              <w:marBottom w:val="0"/>
              <w:divBdr>
                <w:top w:val="none" w:sz="0" w:space="0" w:color="auto"/>
                <w:left w:val="none" w:sz="0" w:space="0" w:color="auto"/>
                <w:bottom w:val="none" w:sz="0" w:space="0" w:color="auto"/>
                <w:right w:val="none" w:sz="0" w:space="0" w:color="auto"/>
              </w:divBdr>
            </w:div>
            <w:div w:id="2071225267">
              <w:marLeft w:val="0"/>
              <w:marRight w:val="0"/>
              <w:marTop w:val="0"/>
              <w:marBottom w:val="0"/>
              <w:divBdr>
                <w:top w:val="none" w:sz="0" w:space="0" w:color="auto"/>
                <w:left w:val="none" w:sz="0" w:space="0" w:color="auto"/>
                <w:bottom w:val="none" w:sz="0" w:space="0" w:color="auto"/>
                <w:right w:val="none" w:sz="0" w:space="0" w:color="auto"/>
              </w:divBdr>
              <w:divsChild>
                <w:div w:id="1576863761">
                  <w:marLeft w:val="0"/>
                  <w:marRight w:val="0"/>
                  <w:marTop w:val="0"/>
                  <w:marBottom w:val="0"/>
                  <w:divBdr>
                    <w:top w:val="none" w:sz="0" w:space="0" w:color="auto"/>
                    <w:left w:val="none" w:sz="0" w:space="0" w:color="auto"/>
                    <w:bottom w:val="none" w:sz="0" w:space="0" w:color="auto"/>
                    <w:right w:val="none" w:sz="0" w:space="0" w:color="auto"/>
                  </w:divBdr>
                  <w:divsChild>
                    <w:div w:id="165302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46762">
              <w:marLeft w:val="0"/>
              <w:marRight w:val="0"/>
              <w:marTop w:val="0"/>
              <w:marBottom w:val="0"/>
              <w:divBdr>
                <w:top w:val="none" w:sz="0" w:space="0" w:color="auto"/>
                <w:left w:val="none" w:sz="0" w:space="0" w:color="auto"/>
                <w:bottom w:val="none" w:sz="0" w:space="0" w:color="auto"/>
                <w:right w:val="none" w:sz="0" w:space="0" w:color="auto"/>
              </w:divBdr>
            </w:div>
          </w:divsChild>
        </w:div>
        <w:div w:id="84814380">
          <w:marLeft w:val="0"/>
          <w:marRight w:val="0"/>
          <w:marTop w:val="0"/>
          <w:marBottom w:val="0"/>
          <w:divBdr>
            <w:top w:val="none" w:sz="0" w:space="0" w:color="auto"/>
            <w:left w:val="none" w:sz="0" w:space="0" w:color="auto"/>
            <w:bottom w:val="none" w:sz="0" w:space="0" w:color="auto"/>
            <w:right w:val="none" w:sz="0" w:space="0" w:color="auto"/>
          </w:divBdr>
          <w:divsChild>
            <w:div w:id="1591238677">
              <w:marLeft w:val="0"/>
              <w:marRight w:val="0"/>
              <w:marTop w:val="0"/>
              <w:marBottom w:val="0"/>
              <w:divBdr>
                <w:top w:val="none" w:sz="0" w:space="0" w:color="auto"/>
                <w:left w:val="none" w:sz="0" w:space="0" w:color="auto"/>
                <w:bottom w:val="none" w:sz="0" w:space="0" w:color="auto"/>
                <w:right w:val="none" w:sz="0" w:space="0" w:color="auto"/>
              </w:divBdr>
            </w:div>
            <w:div w:id="37902059">
              <w:marLeft w:val="0"/>
              <w:marRight w:val="0"/>
              <w:marTop w:val="0"/>
              <w:marBottom w:val="0"/>
              <w:divBdr>
                <w:top w:val="none" w:sz="0" w:space="0" w:color="auto"/>
                <w:left w:val="none" w:sz="0" w:space="0" w:color="auto"/>
                <w:bottom w:val="none" w:sz="0" w:space="0" w:color="auto"/>
                <w:right w:val="none" w:sz="0" w:space="0" w:color="auto"/>
              </w:divBdr>
              <w:divsChild>
                <w:div w:id="1356233503">
                  <w:marLeft w:val="0"/>
                  <w:marRight w:val="0"/>
                  <w:marTop w:val="0"/>
                  <w:marBottom w:val="0"/>
                  <w:divBdr>
                    <w:top w:val="none" w:sz="0" w:space="0" w:color="auto"/>
                    <w:left w:val="none" w:sz="0" w:space="0" w:color="auto"/>
                    <w:bottom w:val="none" w:sz="0" w:space="0" w:color="auto"/>
                    <w:right w:val="none" w:sz="0" w:space="0" w:color="auto"/>
                  </w:divBdr>
                  <w:divsChild>
                    <w:div w:id="7705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0279">
      <w:bodyDiv w:val="1"/>
      <w:marLeft w:val="0"/>
      <w:marRight w:val="0"/>
      <w:marTop w:val="0"/>
      <w:marBottom w:val="0"/>
      <w:divBdr>
        <w:top w:val="none" w:sz="0" w:space="0" w:color="auto"/>
        <w:left w:val="none" w:sz="0" w:space="0" w:color="auto"/>
        <w:bottom w:val="none" w:sz="0" w:space="0" w:color="auto"/>
        <w:right w:val="none" w:sz="0" w:space="0" w:color="auto"/>
      </w:divBdr>
      <w:divsChild>
        <w:div w:id="1515876694">
          <w:marLeft w:val="0"/>
          <w:marRight w:val="0"/>
          <w:marTop w:val="0"/>
          <w:marBottom w:val="0"/>
          <w:divBdr>
            <w:top w:val="none" w:sz="0" w:space="0" w:color="auto"/>
            <w:left w:val="none" w:sz="0" w:space="0" w:color="auto"/>
            <w:bottom w:val="none" w:sz="0" w:space="0" w:color="auto"/>
            <w:right w:val="none" w:sz="0" w:space="0" w:color="auto"/>
          </w:divBdr>
          <w:divsChild>
            <w:div w:id="1076630357">
              <w:marLeft w:val="0"/>
              <w:marRight w:val="0"/>
              <w:marTop w:val="0"/>
              <w:marBottom w:val="0"/>
              <w:divBdr>
                <w:top w:val="none" w:sz="0" w:space="0" w:color="auto"/>
                <w:left w:val="none" w:sz="0" w:space="0" w:color="auto"/>
                <w:bottom w:val="none" w:sz="0" w:space="0" w:color="auto"/>
                <w:right w:val="none" w:sz="0" w:space="0" w:color="auto"/>
              </w:divBdr>
            </w:div>
            <w:div w:id="1237475895">
              <w:marLeft w:val="0"/>
              <w:marRight w:val="0"/>
              <w:marTop w:val="0"/>
              <w:marBottom w:val="0"/>
              <w:divBdr>
                <w:top w:val="none" w:sz="0" w:space="0" w:color="auto"/>
                <w:left w:val="none" w:sz="0" w:space="0" w:color="auto"/>
                <w:bottom w:val="none" w:sz="0" w:space="0" w:color="auto"/>
                <w:right w:val="none" w:sz="0" w:space="0" w:color="auto"/>
              </w:divBdr>
              <w:divsChild>
                <w:div w:id="1404527661">
                  <w:marLeft w:val="0"/>
                  <w:marRight w:val="0"/>
                  <w:marTop w:val="0"/>
                  <w:marBottom w:val="0"/>
                  <w:divBdr>
                    <w:top w:val="none" w:sz="0" w:space="0" w:color="auto"/>
                    <w:left w:val="none" w:sz="0" w:space="0" w:color="auto"/>
                    <w:bottom w:val="none" w:sz="0" w:space="0" w:color="auto"/>
                    <w:right w:val="none" w:sz="0" w:space="0" w:color="auto"/>
                  </w:divBdr>
                  <w:divsChild>
                    <w:div w:id="56198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28">
              <w:marLeft w:val="0"/>
              <w:marRight w:val="0"/>
              <w:marTop w:val="0"/>
              <w:marBottom w:val="0"/>
              <w:divBdr>
                <w:top w:val="none" w:sz="0" w:space="0" w:color="auto"/>
                <w:left w:val="none" w:sz="0" w:space="0" w:color="auto"/>
                <w:bottom w:val="none" w:sz="0" w:space="0" w:color="auto"/>
                <w:right w:val="none" w:sz="0" w:space="0" w:color="auto"/>
              </w:divBdr>
            </w:div>
          </w:divsChild>
        </w:div>
        <w:div w:id="1653286741">
          <w:marLeft w:val="0"/>
          <w:marRight w:val="0"/>
          <w:marTop w:val="0"/>
          <w:marBottom w:val="0"/>
          <w:divBdr>
            <w:top w:val="none" w:sz="0" w:space="0" w:color="auto"/>
            <w:left w:val="none" w:sz="0" w:space="0" w:color="auto"/>
            <w:bottom w:val="none" w:sz="0" w:space="0" w:color="auto"/>
            <w:right w:val="none" w:sz="0" w:space="0" w:color="auto"/>
          </w:divBdr>
          <w:divsChild>
            <w:div w:id="229582654">
              <w:marLeft w:val="0"/>
              <w:marRight w:val="0"/>
              <w:marTop w:val="0"/>
              <w:marBottom w:val="0"/>
              <w:divBdr>
                <w:top w:val="none" w:sz="0" w:space="0" w:color="auto"/>
                <w:left w:val="none" w:sz="0" w:space="0" w:color="auto"/>
                <w:bottom w:val="none" w:sz="0" w:space="0" w:color="auto"/>
                <w:right w:val="none" w:sz="0" w:space="0" w:color="auto"/>
              </w:divBdr>
            </w:div>
            <w:div w:id="833640552">
              <w:marLeft w:val="0"/>
              <w:marRight w:val="0"/>
              <w:marTop w:val="0"/>
              <w:marBottom w:val="0"/>
              <w:divBdr>
                <w:top w:val="none" w:sz="0" w:space="0" w:color="auto"/>
                <w:left w:val="none" w:sz="0" w:space="0" w:color="auto"/>
                <w:bottom w:val="none" w:sz="0" w:space="0" w:color="auto"/>
                <w:right w:val="none" w:sz="0" w:space="0" w:color="auto"/>
              </w:divBdr>
              <w:divsChild>
                <w:div w:id="505558388">
                  <w:marLeft w:val="0"/>
                  <w:marRight w:val="0"/>
                  <w:marTop w:val="0"/>
                  <w:marBottom w:val="0"/>
                  <w:divBdr>
                    <w:top w:val="none" w:sz="0" w:space="0" w:color="auto"/>
                    <w:left w:val="none" w:sz="0" w:space="0" w:color="auto"/>
                    <w:bottom w:val="none" w:sz="0" w:space="0" w:color="auto"/>
                    <w:right w:val="none" w:sz="0" w:space="0" w:color="auto"/>
                  </w:divBdr>
                  <w:divsChild>
                    <w:div w:id="204035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44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3schools.com/" TargetMode="External"/><Relationship Id="rId13" Type="http://schemas.openxmlformats.org/officeDocument/2006/relationships/hyperlink" Target="https://alg.manifoldapp.org/read/open-technical-communication/section/48d87993-3fe9-452f-9ca4-f03c9713afde" TargetMode="External"/><Relationship Id="rId18"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codecademy.com/" TargetMode="External"/><Relationship Id="rId12" Type="http://schemas.openxmlformats.org/officeDocument/2006/relationships/hyperlink" Target="https://elementor.com/blog/website-legal-requirements/" TargetMode="External"/><Relationship Id="rId17" Type="http://schemas.microsoft.com/office/2016/09/relationships/commentsIds" Target="commentsIds.xml"/><Relationship Id="rId2" Type="http://schemas.openxmlformats.org/officeDocument/2006/relationships/styles" Target="styles.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hyperlink" Target="https://youtu.be/ftop-1fVSws" TargetMode="External"/><Relationship Id="rId11" Type="http://schemas.openxmlformats.org/officeDocument/2006/relationships/hyperlink" Target="https://www.khanacademy.org/computing/computer-programming/html-css" TargetMode="External"/><Relationship Id="rId5" Type="http://schemas.openxmlformats.org/officeDocument/2006/relationships/image" Target="media/image1.png"/><Relationship Id="rId15" Type="http://schemas.openxmlformats.org/officeDocument/2006/relationships/comments" Target="comments.xml"/><Relationship Id="rId10" Type="http://schemas.openxmlformats.org/officeDocument/2006/relationships/hyperlink" Target="http://w3school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3schools.com/" TargetMode="External"/><Relationship Id="rId14" Type="http://schemas.openxmlformats.org/officeDocument/2006/relationships/hyperlink" Target="https://alg.manifoldapp.org/read/open-technical-communication/section/19abea6b-932a-4efd-a70d-9f1123dd4b08"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9C8AA63-D104-474D-BDDE-4A84264724E3}">
    <t:Anchor>
      <t:Comment id="747716574"/>
    </t:Anchor>
    <t:History>
      <t:Event id="{BA0622C9-2C16-42F0-BD17-F119CDFC6666}" time="2025-06-13T17:22:28.308Z">
        <t:Attribution userId="S::tpowel25@kennesaw.edu::b9eeb815-eddf-446d-a8af-a006f97ac782" userProvider="AD" userName="Tamara Powell"/>
        <t:Anchor>
          <t:Comment id="747716574"/>
        </t:Anchor>
        <t:Create/>
      </t:Event>
      <t:Event id="{B1F47B7A-4C5F-470B-9A77-0C7724E09DE0}" time="2025-06-13T17:22:28.308Z">
        <t:Attribution userId="S::tpowel25@kennesaw.edu::b9eeb815-eddf-446d-a8af-a006f97ac782" userProvider="AD" userName="Tamara Powell"/>
        <t:Anchor>
          <t:Comment id="747716574"/>
        </t:Anchor>
        <t:Assign userId="S::tcheney3@students.kennesaw.edu::325ff5b9-405e-4b17-8e28-c9e8dbdef692" userProvider="AD" userName="Ted Cheney"/>
      </t:Event>
      <t:Event id="{77DA95C9-14E8-4E01-9CF3-22E217F7F27F}" time="2025-06-13T17:22:28.308Z">
        <t:Attribution userId="S::tpowel25@kennesaw.edu::b9eeb815-eddf-446d-a8af-a006f97ac782" userProvider="AD" userName="Tamara Powell"/>
        <t:Anchor>
          <t:Comment id="747716574"/>
        </t:Anchor>
        <t:SetTitle title="@Ted Cheney don't you do coding? Can you review this chapter, see what you thin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2345</Words>
  <Characters>13370</Characters>
  <Application>Microsoft Office Word</Application>
  <DocSecurity>0</DocSecurity>
  <Lines>111</Lines>
  <Paragraphs>31</Paragraphs>
  <ScaleCrop>false</ScaleCrop>
  <Company/>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49</cp:revision>
  <dcterms:created xsi:type="dcterms:W3CDTF">2025-06-11T21:28:00Z</dcterms:created>
  <dcterms:modified xsi:type="dcterms:W3CDTF">2025-09-19T18:00:00Z</dcterms:modified>
</cp:coreProperties>
</file>